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5C22" w14:textId="37332BF3" w:rsidR="00C7596D" w:rsidRPr="000F4DC1" w:rsidRDefault="00B37933" w:rsidP="00C7596D">
      <w:pPr>
        <w:pStyle w:val="NoSpacing"/>
        <w:rPr>
          <w:sz w:val="20"/>
        </w:rPr>
      </w:pPr>
      <w:r>
        <w:rPr>
          <w:b/>
          <w:sz w:val="20"/>
          <w:u w:val="single"/>
        </w:rPr>
        <w:br/>
      </w:r>
      <w:r w:rsidR="00C7596D"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="00C7596D" w:rsidRPr="000F4DC1">
        <w:rPr>
          <w:b/>
          <w:sz w:val="20"/>
          <w:u w:val="single"/>
        </w:rPr>
        <w:t>:</w:t>
      </w:r>
      <w:r w:rsidR="00C7596D"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A21F47">
        <w:rPr>
          <w:sz w:val="20"/>
        </w:rPr>
        <w:t>Sep. 16</w:t>
      </w:r>
      <w:r w:rsidR="002B56FB">
        <w:rPr>
          <w:sz w:val="20"/>
        </w:rPr>
        <w:t>,</w:t>
      </w:r>
      <w:r w:rsidR="00DD7E11">
        <w:rPr>
          <w:sz w:val="20"/>
        </w:rPr>
        <w:t xml:space="preserve"> 2024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="00C7596D" w:rsidRPr="000F4DC1">
        <w:rPr>
          <w:sz w:val="20"/>
        </w:rPr>
        <w:t>PM</w:t>
      </w:r>
    </w:p>
    <w:p w14:paraId="737A0D9E" w14:textId="6E30D65A" w:rsidR="00C7596D" w:rsidRPr="00A60497" w:rsidRDefault="00E71C42" w:rsidP="00C7596D">
      <w:pPr>
        <w:pStyle w:val="NoSpacing"/>
        <w:rPr>
          <w:sz w:val="20"/>
          <w:szCs w:val="24"/>
        </w:rPr>
      </w:pPr>
      <w:r>
        <w:rPr>
          <w:sz w:val="20"/>
          <w:szCs w:val="24"/>
        </w:rPr>
        <w:t xml:space="preserve">Alainna Janzen – Clerk, </w:t>
      </w:r>
      <w:r w:rsidR="00CE1569" w:rsidRPr="00A60497">
        <w:rPr>
          <w:sz w:val="20"/>
          <w:szCs w:val="24"/>
        </w:rPr>
        <w:t>Carol Tracy</w:t>
      </w:r>
      <w:r w:rsidR="000F4DC1" w:rsidRPr="00A60497">
        <w:rPr>
          <w:sz w:val="20"/>
          <w:szCs w:val="24"/>
        </w:rPr>
        <w:t xml:space="preserve"> – Treasurer, </w:t>
      </w:r>
      <w:r w:rsidR="00983C9F" w:rsidRPr="00A60497">
        <w:rPr>
          <w:sz w:val="20"/>
          <w:szCs w:val="24"/>
        </w:rPr>
        <w:t>Steve Jones</w:t>
      </w:r>
      <w:r w:rsidR="000F4DC1" w:rsidRPr="00A60497">
        <w:rPr>
          <w:sz w:val="20"/>
          <w:szCs w:val="24"/>
        </w:rPr>
        <w:t xml:space="preserve"> – </w:t>
      </w:r>
      <w:r w:rsidR="00DA7039" w:rsidRPr="00A60497">
        <w:rPr>
          <w:sz w:val="20"/>
          <w:szCs w:val="24"/>
        </w:rPr>
        <w:t>Trustee</w:t>
      </w:r>
      <w:r w:rsidR="000F4DC1" w:rsidRPr="00A60497">
        <w:rPr>
          <w:sz w:val="20"/>
          <w:szCs w:val="24"/>
        </w:rPr>
        <w:t xml:space="preserve"> were present </w:t>
      </w:r>
      <w:r w:rsidR="00FA2164" w:rsidRPr="00A60497">
        <w:rPr>
          <w:sz w:val="20"/>
          <w:szCs w:val="24"/>
        </w:rPr>
        <w:t>at</w:t>
      </w:r>
      <w:r w:rsidR="000F4DC1" w:rsidRPr="00A60497">
        <w:rPr>
          <w:sz w:val="20"/>
          <w:szCs w:val="24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6A5BF2AC" w14:textId="1CE49E9F" w:rsidR="00BC5B3A" w:rsidRPr="000F4DC1" w:rsidRDefault="00BC5B3A" w:rsidP="00BC5B3A">
      <w:pPr>
        <w:pStyle w:val="NoSpacing"/>
        <w:rPr>
          <w:sz w:val="20"/>
        </w:rPr>
      </w:pPr>
      <w:r>
        <w:rPr>
          <w:b/>
          <w:sz w:val="20"/>
          <w:u w:val="single"/>
        </w:rPr>
        <w:t>ANNUAL BUDGET: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C5B3A" w14:paraId="50B1C641" w14:textId="77777777" w:rsidTr="00953043">
        <w:tc>
          <w:tcPr>
            <w:tcW w:w="9535" w:type="dxa"/>
          </w:tcPr>
          <w:p w14:paraId="64799CAE" w14:textId="6A2BFD40" w:rsidR="00BC5B3A" w:rsidRPr="00A60497" w:rsidRDefault="00C63C66" w:rsidP="00953043">
            <w:pPr>
              <w:pStyle w:val="NoSpacing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 budget hearing was held, and a m</w:t>
            </w:r>
            <w:r w:rsidR="00BC5B3A" w:rsidRPr="00A60497">
              <w:rPr>
                <w:sz w:val="20"/>
                <w:szCs w:val="24"/>
              </w:rPr>
              <w:t xml:space="preserve">otion was made and seconded to </w:t>
            </w:r>
            <w:r w:rsidR="00C8170B">
              <w:rPr>
                <w:sz w:val="20"/>
                <w:szCs w:val="24"/>
              </w:rPr>
              <w:t>adopt the 2025</w:t>
            </w:r>
            <w:r w:rsidR="00547C8E">
              <w:rPr>
                <w:sz w:val="20"/>
                <w:szCs w:val="24"/>
              </w:rPr>
              <w:t xml:space="preserve"> budget</w:t>
            </w:r>
            <w:r w:rsidR="00BC5B3A">
              <w:rPr>
                <w:sz w:val="20"/>
                <w:szCs w:val="24"/>
              </w:rPr>
              <w:t>.</w:t>
            </w:r>
          </w:p>
        </w:tc>
        <w:tc>
          <w:tcPr>
            <w:tcW w:w="1255" w:type="dxa"/>
          </w:tcPr>
          <w:p w14:paraId="287CA424" w14:textId="77777777" w:rsidR="00BC5B3A" w:rsidRDefault="00BC5B3A" w:rsidP="00953043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2203BEDE" w14:textId="77777777" w:rsidR="00BC5B3A" w:rsidRDefault="00BC5B3A" w:rsidP="00C7596D">
      <w:pPr>
        <w:pStyle w:val="NoSpacing"/>
        <w:rPr>
          <w:b/>
          <w:sz w:val="20"/>
          <w:u w:val="single"/>
        </w:rPr>
      </w:pPr>
    </w:p>
    <w:p w14:paraId="05FE40B1" w14:textId="4F0F88E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6D51FA79" w:rsidR="007551E2" w:rsidRPr="00A60497" w:rsidRDefault="007551E2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>Motion was made and seconded to approve</w:t>
            </w:r>
            <w:r w:rsidR="00584295">
              <w:rPr>
                <w:sz w:val="20"/>
                <w:szCs w:val="24"/>
              </w:rPr>
              <w:t xml:space="preserve"> </w:t>
            </w:r>
            <w:r w:rsidR="00A21F47">
              <w:rPr>
                <w:sz w:val="20"/>
                <w:szCs w:val="24"/>
              </w:rPr>
              <w:t>Aug. 19</w:t>
            </w:r>
            <w:r w:rsidR="00924C66" w:rsidRPr="00A60497">
              <w:rPr>
                <w:sz w:val="20"/>
                <w:szCs w:val="24"/>
              </w:rPr>
              <w:t>,</w:t>
            </w:r>
            <w:r w:rsidRPr="00A60497">
              <w:rPr>
                <w:sz w:val="20"/>
                <w:szCs w:val="24"/>
              </w:rPr>
              <w:t xml:space="preserve"> </w:t>
            </w:r>
            <w:r w:rsidR="00C27ED6" w:rsidRPr="00A60497">
              <w:rPr>
                <w:sz w:val="20"/>
                <w:szCs w:val="24"/>
              </w:rPr>
              <w:t>20</w:t>
            </w:r>
            <w:r w:rsidR="00983C9F" w:rsidRPr="00A60497">
              <w:rPr>
                <w:sz w:val="20"/>
                <w:szCs w:val="24"/>
              </w:rPr>
              <w:t>2</w:t>
            </w:r>
            <w:r w:rsidR="00AA6118" w:rsidRPr="00A60497">
              <w:rPr>
                <w:sz w:val="20"/>
                <w:szCs w:val="24"/>
              </w:rPr>
              <w:t>4</w:t>
            </w:r>
            <w:r w:rsidRPr="00A60497">
              <w:rPr>
                <w:sz w:val="20"/>
                <w:szCs w:val="24"/>
              </w:rPr>
              <w:t xml:space="preserve"> meeting</w:t>
            </w:r>
            <w:r w:rsidR="00B4733E">
              <w:rPr>
                <w:sz w:val="20"/>
                <w:szCs w:val="24"/>
              </w:rPr>
              <w:t>.</w:t>
            </w:r>
          </w:p>
        </w:tc>
        <w:tc>
          <w:tcPr>
            <w:tcW w:w="1255" w:type="dxa"/>
          </w:tcPr>
          <w:p w14:paraId="14F669BA" w14:textId="005AB612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E71C42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7F227211" w14:textId="4129DA33" w:rsidR="00E71C42" w:rsidRPr="000F4DC1" w:rsidRDefault="00A21F47" w:rsidP="009B3B96">
      <w:pPr>
        <w:pStyle w:val="NoSpacing"/>
        <w:rPr>
          <w:sz w:val="20"/>
        </w:rPr>
      </w:pPr>
      <w:r>
        <w:rPr>
          <w:sz w:val="20"/>
        </w:rPr>
        <w:t>T</w:t>
      </w:r>
      <w:r w:rsidR="00C0304F">
        <w:rPr>
          <w:sz w:val="20"/>
        </w:rPr>
        <w:t xml:space="preserve">he FEMA spreadsheet establishing project cost </w:t>
      </w:r>
      <w:r>
        <w:rPr>
          <w:sz w:val="20"/>
        </w:rPr>
        <w:t>was submitted</w:t>
      </w:r>
      <w:r w:rsidR="00E96FFD">
        <w:rPr>
          <w:sz w:val="20"/>
        </w:rPr>
        <w:t>, the next step will involve FEMA personnel examining damaged sites</w:t>
      </w:r>
      <w:r w:rsidR="00FF1333">
        <w:rPr>
          <w:sz w:val="20"/>
        </w:rPr>
        <w:t>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694ADE" w:rsidRDefault="009B3B96" w:rsidP="009B3B96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TREASURER’S REPORT:</w:t>
      </w:r>
      <w:r w:rsidRPr="00694ADE">
        <w:rPr>
          <w:sz w:val="20"/>
        </w:rPr>
        <w:t xml:space="preserve"> </w:t>
      </w:r>
    </w:p>
    <w:p w14:paraId="4F900751" w14:textId="706B849B" w:rsidR="009B3B96" w:rsidRPr="00694ADE" w:rsidRDefault="009B3B96" w:rsidP="009B3B96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>Financial Report –– Beginning Balance: $</w:t>
      </w:r>
      <w:r w:rsidR="0034426E">
        <w:rPr>
          <w:sz w:val="20"/>
          <w:szCs w:val="24"/>
        </w:rPr>
        <w:t>470,049.98</w:t>
      </w:r>
      <w:r w:rsidR="00694ADE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>– Cleared Transactions: $</w:t>
      </w:r>
      <w:r w:rsidR="00313F92">
        <w:rPr>
          <w:sz w:val="20"/>
          <w:szCs w:val="24"/>
        </w:rPr>
        <w:t>21,125.13</w:t>
      </w:r>
      <w:r w:rsidR="00295D72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 xml:space="preserve">– Ending Balance: </w:t>
      </w:r>
      <w:r w:rsidR="00924C66" w:rsidRPr="00694ADE">
        <w:rPr>
          <w:sz w:val="20"/>
          <w:szCs w:val="24"/>
        </w:rPr>
        <w:t>$</w:t>
      </w:r>
      <w:r w:rsidR="00313F92">
        <w:rPr>
          <w:sz w:val="20"/>
          <w:szCs w:val="24"/>
        </w:rPr>
        <w:t>450,696.47</w:t>
      </w:r>
    </w:p>
    <w:p w14:paraId="458B6338" w14:textId="77777777" w:rsidR="00BE32B6" w:rsidRPr="00694ADE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:rsidRPr="00694ADE" w14:paraId="77653500" w14:textId="77777777" w:rsidTr="008B356B">
        <w:tc>
          <w:tcPr>
            <w:tcW w:w="9535" w:type="dxa"/>
          </w:tcPr>
          <w:p w14:paraId="55705456" w14:textId="40657430" w:rsidR="00BE32B6" w:rsidRPr="00694ADE" w:rsidRDefault="00BE32B6" w:rsidP="008B356B">
            <w:pPr>
              <w:pStyle w:val="NoSpacing"/>
              <w:rPr>
                <w:sz w:val="20"/>
                <w:szCs w:val="24"/>
              </w:rPr>
            </w:pPr>
            <w:r w:rsidRPr="00694ADE">
              <w:rPr>
                <w:sz w:val="20"/>
                <w:szCs w:val="24"/>
              </w:rPr>
              <w:t xml:space="preserve">Motion was made and seconded to approve </w:t>
            </w:r>
            <w:r w:rsidR="00E96FFD">
              <w:rPr>
                <w:sz w:val="20"/>
                <w:szCs w:val="24"/>
              </w:rPr>
              <w:t>September</w:t>
            </w:r>
            <w:r w:rsidRPr="00694ADE">
              <w:rPr>
                <w:sz w:val="20"/>
                <w:szCs w:val="24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3FDF5BF7" w:rsidR="00BE32B6" w:rsidRPr="00694ADE" w:rsidRDefault="00BE32B6" w:rsidP="00A60497">
            <w:pPr>
              <w:pStyle w:val="NoSpacing"/>
              <w:ind w:left="-108"/>
              <w:rPr>
                <w:sz w:val="20"/>
                <w:szCs w:val="20"/>
              </w:rPr>
            </w:pPr>
            <w:r w:rsidRPr="00694ADE">
              <w:rPr>
                <w:b/>
                <w:sz w:val="20"/>
                <w:szCs w:val="20"/>
              </w:rPr>
              <w:t xml:space="preserve">VOTE </w:t>
            </w:r>
            <w:r w:rsidR="00E71C42" w:rsidRPr="00694ADE">
              <w:rPr>
                <w:b/>
                <w:sz w:val="20"/>
                <w:szCs w:val="20"/>
              </w:rPr>
              <w:t>3</w:t>
            </w:r>
            <w:r w:rsidRPr="00694ADE">
              <w:rPr>
                <w:b/>
                <w:sz w:val="20"/>
                <w:szCs w:val="20"/>
              </w:rPr>
              <w:t>:0 For</w:t>
            </w:r>
          </w:p>
        </w:tc>
      </w:tr>
    </w:tbl>
    <w:p w14:paraId="078F2EDB" w14:textId="77777777" w:rsidR="0080330D" w:rsidRPr="00694ADE" w:rsidRDefault="0080330D" w:rsidP="009B3B96">
      <w:pPr>
        <w:pStyle w:val="NoSpacing"/>
        <w:rPr>
          <w:sz w:val="18"/>
        </w:rPr>
      </w:pPr>
    </w:p>
    <w:p w14:paraId="33B7E7D6" w14:textId="514E953C" w:rsidR="0080330D" w:rsidRPr="00694ADE" w:rsidRDefault="0080330D" w:rsidP="0080330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TRUSTEE’S REPORT:</w:t>
      </w:r>
      <w:r w:rsidRPr="00694ADE">
        <w:rPr>
          <w:sz w:val="20"/>
        </w:rPr>
        <w:t xml:space="preserve"> </w:t>
      </w:r>
    </w:p>
    <w:p w14:paraId="5C00C4D0" w14:textId="45D4BE4C" w:rsidR="00F04CAA" w:rsidRPr="00694ADE" w:rsidRDefault="00AA4807" w:rsidP="0080330D">
      <w:pPr>
        <w:pStyle w:val="NoSpacing"/>
        <w:rPr>
          <w:sz w:val="20"/>
        </w:rPr>
      </w:pPr>
      <w:r>
        <w:rPr>
          <w:sz w:val="20"/>
        </w:rPr>
        <w:t xml:space="preserve">Several calls have been received from Carla Holland, who is not in </w:t>
      </w:r>
      <w:r w:rsidR="00081BAD">
        <w:rPr>
          <w:sz w:val="20"/>
        </w:rPr>
        <w:t>Butler County and does not live on a Pleasant Township road. Board members should be aware</w:t>
      </w:r>
      <w:r w:rsidR="00BC5B3A">
        <w:rPr>
          <w:sz w:val="20"/>
        </w:rPr>
        <w:t xml:space="preserve"> of that if they receive further correspondence from Ms. Holland.</w:t>
      </w:r>
    </w:p>
    <w:p w14:paraId="4966D795" w14:textId="77777777" w:rsidR="009B3B96" w:rsidRPr="00694ADE" w:rsidRDefault="009B3B96" w:rsidP="009B3B96">
      <w:pPr>
        <w:pStyle w:val="NoSpacing"/>
        <w:rPr>
          <w:sz w:val="20"/>
        </w:rPr>
      </w:pPr>
    </w:p>
    <w:p w14:paraId="32153EDB" w14:textId="77777777" w:rsidR="00DA769A" w:rsidRPr="00694ADE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OVERSEER’S REPORT:</w:t>
      </w:r>
      <w:r w:rsidRPr="00694ADE">
        <w:rPr>
          <w:sz w:val="20"/>
        </w:rPr>
        <w:t xml:space="preserve"> </w:t>
      </w:r>
    </w:p>
    <w:p w14:paraId="6D1537E0" w14:textId="34C478CF" w:rsidR="00C7596D" w:rsidRPr="00694ADE" w:rsidRDefault="0079012B" w:rsidP="00C7596D">
      <w:pPr>
        <w:pStyle w:val="NoSpacing"/>
        <w:rPr>
          <w:szCs w:val="24"/>
        </w:rPr>
      </w:pPr>
      <w:r>
        <w:rPr>
          <w:sz w:val="20"/>
          <w:szCs w:val="24"/>
        </w:rPr>
        <w:t xml:space="preserve">Since the August meeting, progress has been made patching chip sealed roads, grading, and </w:t>
      </w:r>
      <w:r w:rsidR="00AA4807">
        <w:rPr>
          <w:sz w:val="20"/>
          <w:szCs w:val="24"/>
        </w:rPr>
        <w:t>rocking gravel roads</w:t>
      </w:r>
      <w:r w:rsidR="00E71C42" w:rsidRPr="00694ADE">
        <w:rPr>
          <w:sz w:val="20"/>
          <w:szCs w:val="24"/>
        </w:rPr>
        <w:t>.</w:t>
      </w:r>
    </w:p>
    <w:p w14:paraId="6729D4CF" w14:textId="77777777" w:rsidR="004D417F" w:rsidRPr="00694ADE" w:rsidRDefault="004D417F" w:rsidP="00C7596D">
      <w:pPr>
        <w:pStyle w:val="NoSpacing"/>
        <w:rPr>
          <w:sz w:val="20"/>
        </w:rPr>
      </w:pPr>
    </w:p>
    <w:p w14:paraId="265D6926" w14:textId="3AECDE30" w:rsidR="00C7596D" w:rsidRPr="00694ADE" w:rsidRDefault="009B3B96" w:rsidP="00C7596D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BOARD DISCUSSION</w:t>
      </w:r>
      <w:r w:rsidR="00C7596D" w:rsidRPr="00694ADE">
        <w:rPr>
          <w:b/>
          <w:sz w:val="20"/>
          <w:u w:val="single"/>
        </w:rPr>
        <w:t>:</w:t>
      </w:r>
    </w:p>
    <w:p w14:paraId="4A011C99" w14:textId="416E62D8" w:rsidR="00AE343D" w:rsidRPr="00FF3381" w:rsidRDefault="00E3498D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FF3381">
        <w:rPr>
          <w:rFonts w:ascii="Calibri" w:hAnsi="Calibri" w:cs="Calibri"/>
          <w:sz w:val="20"/>
          <w:szCs w:val="20"/>
        </w:rPr>
        <w:t>Budget</w:t>
      </w:r>
    </w:p>
    <w:p w14:paraId="28E4731F" w14:textId="4DFDF1A9" w:rsidR="00680F01" w:rsidRPr="00FF3381" w:rsidRDefault="00E3498D" w:rsidP="000432E5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FF3381">
        <w:rPr>
          <w:rFonts w:ascii="Calibri" w:hAnsi="Calibri" w:cs="Calibri"/>
          <w:sz w:val="20"/>
          <w:szCs w:val="20"/>
        </w:rPr>
        <w:t xml:space="preserve">FEMA funding. </w:t>
      </w:r>
      <w:r w:rsidR="0003500F" w:rsidRPr="00FF3381">
        <w:rPr>
          <w:rFonts w:ascii="Calibri" w:hAnsi="Calibri" w:cs="Calibri"/>
          <w:sz w:val="20"/>
          <w:szCs w:val="20"/>
        </w:rPr>
        <w:t>Trustee Jones asked how long we have to spend any funds received from FEMA and whether it will affect our bud</w:t>
      </w:r>
      <w:r w:rsidR="00973A24" w:rsidRPr="00FF3381">
        <w:rPr>
          <w:rFonts w:ascii="Calibri" w:hAnsi="Calibri" w:cs="Calibri"/>
          <w:sz w:val="20"/>
          <w:szCs w:val="20"/>
        </w:rPr>
        <w:t xml:space="preserve">get for 2026. Clerk Janzen said we have 18 months to spend FEMA funds and can get an extension. Treasurer Tracy said that the </w:t>
      </w:r>
      <w:r w:rsidR="00C0413E" w:rsidRPr="00FF3381">
        <w:rPr>
          <w:rFonts w:ascii="Calibri" w:hAnsi="Calibri" w:cs="Calibri"/>
          <w:sz w:val="20"/>
          <w:szCs w:val="20"/>
        </w:rPr>
        <w:t>FEMA funds won’t negatively impact the 2026 budget by appearing as a surplus in Township accounts.</w:t>
      </w:r>
    </w:p>
    <w:p w14:paraId="2E297213" w14:textId="0022A75D" w:rsidR="00396546" w:rsidRPr="00FF3381" w:rsidRDefault="003D12B4" w:rsidP="00396546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FF3381">
        <w:rPr>
          <w:rFonts w:ascii="Calibri" w:hAnsi="Calibri" w:cs="Calibri"/>
          <w:sz w:val="20"/>
          <w:szCs w:val="20"/>
        </w:rPr>
        <w:t>Give railroad contractor’s phone numbers to the public – Jimmy Clayton 303-594-8962 and Ethan Close (project manager</w:t>
      </w:r>
      <w:r w:rsidR="00F85B51" w:rsidRPr="00FF3381">
        <w:rPr>
          <w:rFonts w:ascii="Calibri" w:hAnsi="Calibri" w:cs="Calibri"/>
          <w:sz w:val="20"/>
          <w:szCs w:val="20"/>
        </w:rPr>
        <w:t>) 303-945-9395. Clayton and Close are with SEMA, but most of the work being done in the Township now is being done by Burlington.</w:t>
      </w:r>
    </w:p>
    <w:p w14:paraId="6C0D5FD9" w14:textId="5C7090F7" w:rsidR="00E71C42" w:rsidRPr="00564DD9" w:rsidRDefault="00564DD9" w:rsidP="000432E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Santa Fe Lake Road is closed from 140</w:t>
      </w:r>
      <w:r w:rsidRPr="00564DD9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>-150</w:t>
      </w:r>
      <w:r w:rsidRPr="00564DD9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until mid-October.</w:t>
      </w:r>
    </w:p>
    <w:p w14:paraId="06A17375" w14:textId="56FA37B2" w:rsidR="00564DD9" w:rsidRPr="00564DD9" w:rsidRDefault="00564DD9" w:rsidP="000432E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Within next 2 weeks, 6 crossings will be closing (about one a day) as asphalt approaches are being worked on.</w:t>
      </w:r>
    </w:p>
    <w:p w14:paraId="6572B7E5" w14:textId="6C78F3D7" w:rsidR="00564DD9" w:rsidRPr="001E6FD4" w:rsidRDefault="00564DD9" w:rsidP="000432E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Discuss 2 new developments – Wandering Meadows</w:t>
      </w:r>
      <w:r w:rsidR="001E6FD4">
        <w:rPr>
          <w:rFonts w:ascii="Calibri" w:hAnsi="Calibri" w:cs="Calibri"/>
          <w:sz w:val="20"/>
          <w:szCs w:val="20"/>
        </w:rPr>
        <w:t xml:space="preserve"> (near 160</w:t>
      </w:r>
      <w:r w:rsidR="001E6FD4" w:rsidRPr="001E6FD4">
        <w:rPr>
          <w:rFonts w:ascii="Calibri" w:hAnsi="Calibri" w:cs="Calibri"/>
          <w:sz w:val="20"/>
          <w:szCs w:val="20"/>
          <w:vertAlign w:val="superscript"/>
        </w:rPr>
        <w:t>th</w:t>
      </w:r>
      <w:r w:rsidR="001E6FD4">
        <w:rPr>
          <w:rFonts w:ascii="Calibri" w:hAnsi="Calibri" w:cs="Calibri"/>
          <w:sz w:val="20"/>
          <w:szCs w:val="20"/>
        </w:rPr>
        <w:t xml:space="preserve"> &amp; Indianola) and Horizon Estates (near 140</w:t>
      </w:r>
      <w:r w:rsidR="001E6FD4" w:rsidRPr="001E6FD4">
        <w:rPr>
          <w:rFonts w:ascii="Calibri" w:hAnsi="Calibri" w:cs="Calibri"/>
          <w:sz w:val="20"/>
          <w:szCs w:val="20"/>
          <w:vertAlign w:val="superscript"/>
        </w:rPr>
        <w:t>th</w:t>
      </w:r>
      <w:r w:rsidR="001E6FD4">
        <w:rPr>
          <w:rFonts w:ascii="Calibri" w:hAnsi="Calibri" w:cs="Calibri"/>
          <w:sz w:val="20"/>
          <w:szCs w:val="20"/>
        </w:rPr>
        <w:t xml:space="preserve"> &amp; Mulberry).</w:t>
      </w:r>
    </w:p>
    <w:p w14:paraId="721D237F" w14:textId="7141CD3B" w:rsidR="001E6FD4" w:rsidRPr="00694ADE" w:rsidRDefault="00032D79" w:rsidP="001E6FD4">
      <w:pPr>
        <w:pStyle w:val="NoSpacing"/>
        <w:ind w:left="72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Board members have heard no concerns about Wandering Meadows. Horizon Estates continues to be a concern to the residents of Mulberry</w:t>
      </w:r>
      <w:r w:rsidR="004738C6">
        <w:rPr>
          <w:rFonts w:ascii="Calibri" w:hAnsi="Calibri" w:cs="Calibri"/>
          <w:sz w:val="20"/>
          <w:szCs w:val="20"/>
        </w:rPr>
        <w:t xml:space="preserve"> Road and 140</w:t>
      </w:r>
      <w:r w:rsidR="004738C6" w:rsidRPr="004738C6">
        <w:rPr>
          <w:rFonts w:ascii="Calibri" w:hAnsi="Calibri" w:cs="Calibri"/>
          <w:sz w:val="20"/>
          <w:szCs w:val="20"/>
          <w:vertAlign w:val="superscript"/>
        </w:rPr>
        <w:t>th</w:t>
      </w:r>
      <w:r w:rsidR="00B77C19">
        <w:rPr>
          <w:rFonts w:ascii="Calibri" w:hAnsi="Calibri" w:cs="Calibri"/>
          <w:sz w:val="20"/>
          <w:szCs w:val="20"/>
        </w:rPr>
        <w:t>, and board members do not support any widening of Mulberry Road.</w:t>
      </w:r>
    </w:p>
    <w:p w14:paraId="52BB3FD0" w14:textId="77777777" w:rsidR="00647075" w:rsidRPr="00694ADE" w:rsidRDefault="00647075" w:rsidP="00647075">
      <w:pPr>
        <w:pStyle w:val="NoSpacing"/>
        <w:ind w:left="720"/>
        <w:rPr>
          <w:rFonts w:ascii="Calibri" w:hAnsi="Calibri" w:cs="Calibri"/>
        </w:rPr>
      </w:pPr>
    </w:p>
    <w:p w14:paraId="52B222FF" w14:textId="1C00F6EB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BOARD BUSINESS:</w:t>
      </w:r>
      <w:r w:rsidR="008E3051" w:rsidRPr="00694ADE">
        <w:rPr>
          <w:sz w:val="20"/>
        </w:rPr>
        <w:t xml:space="preserve"> </w:t>
      </w:r>
    </w:p>
    <w:p w14:paraId="2E3006BB" w14:textId="6FFCA264" w:rsidR="0001205E" w:rsidRPr="0001205E" w:rsidRDefault="00FC4ABA" w:rsidP="0001205E">
      <w:pPr>
        <w:pStyle w:val="NoSpacing"/>
        <w:numPr>
          <w:ilvl w:val="0"/>
          <w:numId w:val="17"/>
        </w:numPr>
        <w:rPr>
          <w:sz w:val="20"/>
        </w:rPr>
      </w:pPr>
      <w:r>
        <w:rPr>
          <w:sz w:val="20"/>
        </w:rPr>
        <w:t>Vote on applying Millings on Meadowlark Rd between 160</w:t>
      </w:r>
      <w:r w:rsidRPr="00FC4ABA">
        <w:rPr>
          <w:sz w:val="20"/>
          <w:vertAlign w:val="superscript"/>
        </w:rPr>
        <w:t>th</w:t>
      </w:r>
      <w:r>
        <w:rPr>
          <w:sz w:val="20"/>
        </w:rPr>
        <w:t xml:space="preserve"> &amp; 170</w:t>
      </w:r>
      <w:r w:rsidRPr="00FC4ABA">
        <w:rPr>
          <w:sz w:val="20"/>
          <w:vertAlign w:val="superscript"/>
        </w:rPr>
        <w:t>th</w:t>
      </w:r>
      <w:r>
        <w:rPr>
          <w:sz w:val="20"/>
        </w:rPr>
        <w:t>. It will be a test mile and will connect the chip sealed roads.</w:t>
      </w:r>
      <w:r w:rsidR="0001205E">
        <w:rPr>
          <w:sz w:val="20"/>
        </w:rPr>
        <w:t xml:space="preserve"> </w:t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>
        <w:rPr>
          <w:sz w:val="20"/>
        </w:rPr>
        <w:tab/>
      </w:r>
      <w:r w:rsidR="0001205E" w:rsidRPr="0001205E">
        <w:rPr>
          <w:b/>
          <w:sz w:val="20"/>
          <w:szCs w:val="20"/>
        </w:rPr>
        <w:t>VOTE 3:0 For</w:t>
      </w:r>
    </w:p>
    <w:p w14:paraId="5F741200" w14:textId="1A9BE3F5" w:rsidR="004B5F09" w:rsidRPr="00FF3381" w:rsidRDefault="001C7105" w:rsidP="00FF3381">
      <w:pPr>
        <w:pStyle w:val="NoSpacing"/>
        <w:numPr>
          <w:ilvl w:val="0"/>
          <w:numId w:val="17"/>
        </w:numPr>
        <w:rPr>
          <w:sz w:val="20"/>
        </w:rPr>
      </w:pPr>
      <w:r>
        <w:rPr>
          <w:sz w:val="20"/>
        </w:rPr>
        <w:t>Resolution to pay a wage of $25 per hour for administrative work done for future FEMA projects, to be reimbursed by FEMA</w:t>
      </w:r>
      <w:r w:rsidR="004B5F09">
        <w:rPr>
          <w:sz w:val="20"/>
        </w:rPr>
        <w:t xml:space="preserve">. </w:t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>
        <w:rPr>
          <w:sz w:val="20"/>
        </w:rPr>
        <w:tab/>
      </w:r>
      <w:r w:rsidR="004B5F09" w:rsidRPr="004B5F09">
        <w:rPr>
          <w:b/>
          <w:sz w:val="20"/>
          <w:szCs w:val="20"/>
        </w:rPr>
        <w:t>VOTE 3:0 For</w:t>
      </w:r>
    </w:p>
    <w:p w14:paraId="24635CC6" w14:textId="77777777" w:rsidR="00A60497" w:rsidRPr="00694ADE" w:rsidRDefault="00A60497" w:rsidP="00C7596D">
      <w:pPr>
        <w:pStyle w:val="NoSpacing"/>
        <w:rPr>
          <w:b/>
          <w:sz w:val="20"/>
          <w:u w:val="single"/>
        </w:rPr>
      </w:pPr>
    </w:p>
    <w:p w14:paraId="3C9F6BA9" w14:textId="5FFA678C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CITIZEN DISCUSSION:</w:t>
      </w:r>
      <w:r w:rsidRPr="00694ADE">
        <w:rPr>
          <w:sz w:val="20"/>
        </w:rPr>
        <w:t xml:space="preserve"> </w:t>
      </w:r>
    </w:p>
    <w:p w14:paraId="0524D409" w14:textId="26DD675A" w:rsidR="004B5F09" w:rsidRDefault="004B5F09" w:rsidP="004B5F09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>Joe Hutchison spoke on behalf of the Horizon Estates development</w:t>
      </w:r>
      <w:r w:rsidR="008A77EC">
        <w:rPr>
          <w:sz w:val="20"/>
        </w:rPr>
        <w:t xml:space="preserve"> and asked for feedback from residents on the proposed plat. He noted that previous concerns about making Mulberry a through road </w:t>
      </w:r>
      <w:r w:rsidR="008827AC">
        <w:rPr>
          <w:sz w:val="20"/>
        </w:rPr>
        <w:t>were resolved in the current plat, and that Mulberry residents would benefit from the extension of rural water pipelin</w:t>
      </w:r>
      <w:r w:rsidR="004F4AFE">
        <w:rPr>
          <w:sz w:val="20"/>
        </w:rPr>
        <w:t>e.</w:t>
      </w:r>
    </w:p>
    <w:p w14:paraId="01D96689" w14:textId="4B2E5315" w:rsidR="004F4AFE" w:rsidRDefault="004F4AFE" w:rsidP="004F4AFE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Emily Christner, Mulberry resident, expressed concern about additional traffic on Mulberry from the 2 homes planned </w:t>
      </w:r>
      <w:r w:rsidR="008B5A6A">
        <w:rPr>
          <w:sz w:val="20"/>
        </w:rPr>
        <w:t>to be built on a Mulberry cul-de-sac, as well as the possibility of further development on 2 25 acre tracts</w:t>
      </w:r>
      <w:r w:rsidR="00B07CF1">
        <w:rPr>
          <w:sz w:val="20"/>
        </w:rPr>
        <w:t xml:space="preserve"> on the plat.</w:t>
      </w:r>
    </w:p>
    <w:p w14:paraId="0AB12759" w14:textId="4229E927" w:rsidR="004602ED" w:rsidRPr="004F4AFE" w:rsidRDefault="004602ED" w:rsidP="004F4AFE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Gail Futhey said that fences and trinkets on graves in </w:t>
      </w:r>
      <w:r w:rsidR="008D42B7">
        <w:rPr>
          <w:sz w:val="20"/>
        </w:rPr>
        <w:t xml:space="preserve">Dunlap Cemetery are becoming a problem. Treasurer Tracy asked for the phone number of the person who is using them, </w:t>
      </w:r>
      <w:r w:rsidR="00B66547">
        <w:rPr>
          <w:sz w:val="20"/>
        </w:rPr>
        <w:t>as well as a copy of Richland Township’s cemetery rules.</w:t>
      </w:r>
    </w:p>
    <w:p w14:paraId="36064351" w14:textId="77777777" w:rsidR="00E71C42" w:rsidRPr="00694ADE" w:rsidRDefault="00E71C42" w:rsidP="00E71C42">
      <w:pPr>
        <w:pStyle w:val="NoSpacing"/>
        <w:ind w:left="720"/>
        <w:rPr>
          <w:sz w:val="20"/>
          <w:szCs w:val="24"/>
        </w:rPr>
      </w:pPr>
    </w:p>
    <w:p w14:paraId="7264511C" w14:textId="3E2F4210" w:rsidR="00C7596D" w:rsidRPr="00694ADE" w:rsidRDefault="00316FC5" w:rsidP="00E71C42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ADJOURNMENT</w:t>
      </w:r>
      <w:r w:rsidR="00C7596D" w:rsidRPr="00694ADE">
        <w:rPr>
          <w:b/>
          <w:sz w:val="20"/>
          <w:u w:val="single"/>
        </w:rPr>
        <w:t>:</w:t>
      </w:r>
    </w:p>
    <w:p w14:paraId="3A3334BD" w14:textId="1694745B" w:rsidR="002F41B4" w:rsidRPr="005F73E7" w:rsidRDefault="00C7596D" w:rsidP="00B007FE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 xml:space="preserve">Meeting adjourned at </w:t>
      </w:r>
      <w:r w:rsidR="00B07CF1">
        <w:rPr>
          <w:sz w:val="20"/>
          <w:szCs w:val="24"/>
        </w:rPr>
        <w:t>7:25</w:t>
      </w:r>
      <w:r w:rsidRPr="00694ADE">
        <w:rPr>
          <w:sz w:val="20"/>
          <w:szCs w:val="24"/>
        </w:rPr>
        <w:t>PM</w:t>
      </w:r>
      <w:r w:rsidR="00033444" w:rsidRPr="00694ADE">
        <w:rPr>
          <w:sz w:val="20"/>
          <w:szCs w:val="24"/>
        </w:rPr>
        <w:t>.</w:t>
      </w:r>
    </w:p>
    <w:sectPr w:rsidR="002F41B4" w:rsidRPr="005F73E7" w:rsidSect="00D174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07C9" w14:textId="77777777" w:rsidR="00B67BA6" w:rsidRDefault="00B67BA6" w:rsidP="00C7596D">
      <w:pPr>
        <w:spacing w:after="0" w:line="240" w:lineRule="auto"/>
      </w:pPr>
      <w:r>
        <w:separator/>
      </w:r>
    </w:p>
  </w:endnote>
  <w:endnote w:type="continuationSeparator" w:id="0">
    <w:p w14:paraId="4610DBE2" w14:textId="77777777" w:rsidR="00B67BA6" w:rsidRDefault="00B67BA6" w:rsidP="00C7596D">
      <w:pPr>
        <w:spacing w:after="0" w:line="240" w:lineRule="auto"/>
      </w:pPr>
      <w:r>
        <w:continuationSeparator/>
      </w:r>
    </w:p>
  </w:endnote>
  <w:endnote w:type="continuationNotice" w:id="1">
    <w:p w14:paraId="4241941D" w14:textId="77777777" w:rsidR="00B67BA6" w:rsidRDefault="00B67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1BC46" w14:textId="77777777" w:rsidR="00B67BA6" w:rsidRDefault="00B67BA6" w:rsidP="00C7596D">
      <w:pPr>
        <w:spacing w:after="0" w:line="240" w:lineRule="auto"/>
      </w:pPr>
      <w:r>
        <w:separator/>
      </w:r>
    </w:p>
  </w:footnote>
  <w:footnote w:type="continuationSeparator" w:id="0">
    <w:p w14:paraId="41221734" w14:textId="77777777" w:rsidR="00B67BA6" w:rsidRDefault="00B67BA6" w:rsidP="00C7596D">
      <w:pPr>
        <w:spacing w:after="0" w:line="240" w:lineRule="auto"/>
      </w:pPr>
      <w:r>
        <w:continuationSeparator/>
      </w:r>
    </w:p>
  </w:footnote>
  <w:footnote w:type="continuationNotice" w:id="1">
    <w:p w14:paraId="792A0154" w14:textId="77777777" w:rsidR="00B67BA6" w:rsidRDefault="00B67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0B4A"/>
    <w:multiLevelType w:val="hybridMultilevel"/>
    <w:tmpl w:val="610C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915"/>
    <w:multiLevelType w:val="hybridMultilevel"/>
    <w:tmpl w:val="7646C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2E34"/>
    <w:multiLevelType w:val="hybridMultilevel"/>
    <w:tmpl w:val="584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74637"/>
    <w:multiLevelType w:val="hybridMultilevel"/>
    <w:tmpl w:val="C3A2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2A78"/>
    <w:multiLevelType w:val="hybridMultilevel"/>
    <w:tmpl w:val="CDA4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73CCE"/>
    <w:multiLevelType w:val="hybridMultilevel"/>
    <w:tmpl w:val="92F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755F"/>
    <w:multiLevelType w:val="hybridMultilevel"/>
    <w:tmpl w:val="877E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9"/>
  </w:num>
  <w:num w:numId="2" w16cid:durableId="2108767042">
    <w:abstractNumId w:val="6"/>
  </w:num>
  <w:num w:numId="3" w16cid:durableId="1715420062">
    <w:abstractNumId w:val="5"/>
  </w:num>
  <w:num w:numId="4" w16cid:durableId="881360647">
    <w:abstractNumId w:val="11"/>
  </w:num>
  <w:num w:numId="5" w16cid:durableId="1984655389">
    <w:abstractNumId w:val="10"/>
  </w:num>
  <w:num w:numId="6" w16cid:durableId="1515657112">
    <w:abstractNumId w:val="4"/>
  </w:num>
  <w:num w:numId="7" w16cid:durableId="1616863557">
    <w:abstractNumId w:val="13"/>
  </w:num>
  <w:num w:numId="8" w16cid:durableId="1378166053">
    <w:abstractNumId w:val="17"/>
  </w:num>
  <w:num w:numId="9" w16cid:durableId="1843349823">
    <w:abstractNumId w:val="1"/>
  </w:num>
  <w:num w:numId="10" w16cid:durableId="1282614321">
    <w:abstractNumId w:val="3"/>
  </w:num>
  <w:num w:numId="11" w16cid:durableId="17657278">
    <w:abstractNumId w:val="8"/>
  </w:num>
  <w:num w:numId="12" w16cid:durableId="856775497">
    <w:abstractNumId w:val="2"/>
  </w:num>
  <w:num w:numId="13" w16cid:durableId="2045396484">
    <w:abstractNumId w:val="16"/>
  </w:num>
  <w:num w:numId="14" w16cid:durableId="680396642">
    <w:abstractNumId w:val="12"/>
  </w:num>
  <w:num w:numId="15" w16cid:durableId="1709797331">
    <w:abstractNumId w:val="0"/>
  </w:num>
  <w:num w:numId="16" w16cid:durableId="2096978530">
    <w:abstractNumId w:val="7"/>
  </w:num>
  <w:num w:numId="17" w16cid:durableId="1188373097">
    <w:abstractNumId w:val="15"/>
  </w:num>
  <w:num w:numId="18" w16cid:durableId="1584992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205E"/>
    <w:rsid w:val="00013DA0"/>
    <w:rsid w:val="00016422"/>
    <w:rsid w:val="00016912"/>
    <w:rsid w:val="0002526A"/>
    <w:rsid w:val="00032D79"/>
    <w:rsid w:val="00033444"/>
    <w:rsid w:val="0003389B"/>
    <w:rsid w:val="0003500F"/>
    <w:rsid w:val="0003655F"/>
    <w:rsid w:val="0004057A"/>
    <w:rsid w:val="00040CA7"/>
    <w:rsid w:val="000458AD"/>
    <w:rsid w:val="00047C40"/>
    <w:rsid w:val="00051A09"/>
    <w:rsid w:val="00056F96"/>
    <w:rsid w:val="00061716"/>
    <w:rsid w:val="000669F8"/>
    <w:rsid w:val="000768B2"/>
    <w:rsid w:val="00081BAD"/>
    <w:rsid w:val="00086538"/>
    <w:rsid w:val="00090253"/>
    <w:rsid w:val="000913A8"/>
    <w:rsid w:val="00092910"/>
    <w:rsid w:val="0009381B"/>
    <w:rsid w:val="000A2337"/>
    <w:rsid w:val="000B25C4"/>
    <w:rsid w:val="000B399C"/>
    <w:rsid w:val="000B6770"/>
    <w:rsid w:val="000B726C"/>
    <w:rsid w:val="000C0D54"/>
    <w:rsid w:val="000D4871"/>
    <w:rsid w:val="000E3F27"/>
    <w:rsid w:val="000E6815"/>
    <w:rsid w:val="000F31BF"/>
    <w:rsid w:val="000F4DC1"/>
    <w:rsid w:val="000F653E"/>
    <w:rsid w:val="00100A7E"/>
    <w:rsid w:val="001243C7"/>
    <w:rsid w:val="001263CA"/>
    <w:rsid w:val="00127DCC"/>
    <w:rsid w:val="001306D5"/>
    <w:rsid w:val="001353E3"/>
    <w:rsid w:val="00136ADC"/>
    <w:rsid w:val="00137230"/>
    <w:rsid w:val="00145D7D"/>
    <w:rsid w:val="001525CB"/>
    <w:rsid w:val="00152BE5"/>
    <w:rsid w:val="0015580C"/>
    <w:rsid w:val="001607C0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C264D"/>
    <w:rsid w:val="001C7105"/>
    <w:rsid w:val="001D22B0"/>
    <w:rsid w:val="001D433A"/>
    <w:rsid w:val="001E6337"/>
    <w:rsid w:val="001E6FD4"/>
    <w:rsid w:val="001F78C2"/>
    <w:rsid w:val="0020424E"/>
    <w:rsid w:val="0020658C"/>
    <w:rsid w:val="00210796"/>
    <w:rsid w:val="00217619"/>
    <w:rsid w:val="00221200"/>
    <w:rsid w:val="00221A9E"/>
    <w:rsid w:val="00230CE4"/>
    <w:rsid w:val="00233B72"/>
    <w:rsid w:val="00250D1B"/>
    <w:rsid w:val="00260174"/>
    <w:rsid w:val="002763F6"/>
    <w:rsid w:val="00280269"/>
    <w:rsid w:val="00283AF1"/>
    <w:rsid w:val="00286412"/>
    <w:rsid w:val="00291D7C"/>
    <w:rsid w:val="0029410E"/>
    <w:rsid w:val="00295D72"/>
    <w:rsid w:val="002A5D02"/>
    <w:rsid w:val="002B56FB"/>
    <w:rsid w:val="002C0EEA"/>
    <w:rsid w:val="002E1B5E"/>
    <w:rsid w:val="002E1FA1"/>
    <w:rsid w:val="002E37FA"/>
    <w:rsid w:val="002E73FC"/>
    <w:rsid w:val="002F41B4"/>
    <w:rsid w:val="002F53CC"/>
    <w:rsid w:val="00300C12"/>
    <w:rsid w:val="00305614"/>
    <w:rsid w:val="003120E1"/>
    <w:rsid w:val="00313F92"/>
    <w:rsid w:val="00316FC5"/>
    <w:rsid w:val="00321B57"/>
    <w:rsid w:val="00331D8E"/>
    <w:rsid w:val="00336BF0"/>
    <w:rsid w:val="0034128B"/>
    <w:rsid w:val="003415E0"/>
    <w:rsid w:val="00343688"/>
    <w:rsid w:val="0034426E"/>
    <w:rsid w:val="003502B5"/>
    <w:rsid w:val="00353724"/>
    <w:rsid w:val="003669E4"/>
    <w:rsid w:val="00367B54"/>
    <w:rsid w:val="00373977"/>
    <w:rsid w:val="003845B9"/>
    <w:rsid w:val="00387A38"/>
    <w:rsid w:val="00392441"/>
    <w:rsid w:val="003928B1"/>
    <w:rsid w:val="00395DB4"/>
    <w:rsid w:val="00396546"/>
    <w:rsid w:val="00397E69"/>
    <w:rsid w:val="003A4AAE"/>
    <w:rsid w:val="003A4C9E"/>
    <w:rsid w:val="003B06B3"/>
    <w:rsid w:val="003B67D2"/>
    <w:rsid w:val="003B73BC"/>
    <w:rsid w:val="003B7D4C"/>
    <w:rsid w:val="003C7955"/>
    <w:rsid w:val="003D12B4"/>
    <w:rsid w:val="003D362F"/>
    <w:rsid w:val="003E1E45"/>
    <w:rsid w:val="003E4B75"/>
    <w:rsid w:val="003F055F"/>
    <w:rsid w:val="003F07CF"/>
    <w:rsid w:val="003F217C"/>
    <w:rsid w:val="003F64B6"/>
    <w:rsid w:val="00401462"/>
    <w:rsid w:val="004026A3"/>
    <w:rsid w:val="00403A4B"/>
    <w:rsid w:val="00404A94"/>
    <w:rsid w:val="00407BFB"/>
    <w:rsid w:val="0041060E"/>
    <w:rsid w:val="004117D5"/>
    <w:rsid w:val="00414983"/>
    <w:rsid w:val="004159E7"/>
    <w:rsid w:val="0042048A"/>
    <w:rsid w:val="0042054C"/>
    <w:rsid w:val="004270EC"/>
    <w:rsid w:val="00436AAD"/>
    <w:rsid w:val="00442D36"/>
    <w:rsid w:val="00445760"/>
    <w:rsid w:val="0044737C"/>
    <w:rsid w:val="0045295D"/>
    <w:rsid w:val="00456F3E"/>
    <w:rsid w:val="00457AAA"/>
    <w:rsid w:val="004602ED"/>
    <w:rsid w:val="00465DCD"/>
    <w:rsid w:val="004736A4"/>
    <w:rsid w:val="004738C6"/>
    <w:rsid w:val="00480095"/>
    <w:rsid w:val="0049058D"/>
    <w:rsid w:val="004921CB"/>
    <w:rsid w:val="00493C8F"/>
    <w:rsid w:val="004947A0"/>
    <w:rsid w:val="004A18F9"/>
    <w:rsid w:val="004A29CD"/>
    <w:rsid w:val="004A4BC8"/>
    <w:rsid w:val="004B3148"/>
    <w:rsid w:val="004B5310"/>
    <w:rsid w:val="004B5F09"/>
    <w:rsid w:val="004B6BFD"/>
    <w:rsid w:val="004D3227"/>
    <w:rsid w:val="004D3B41"/>
    <w:rsid w:val="004D417F"/>
    <w:rsid w:val="004E52F5"/>
    <w:rsid w:val="004F4AFE"/>
    <w:rsid w:val="0050009C"/>
    <w:rsid w:val="00501B84"/>
    <w:rsid w:val="00506989"/>
    <w:rsid w:val="0051370F"/>
    <w:rsid w:val="00530486"/>
    <w:rsid w:val="00531714"/>
    <w:rsid w:val="00542C04"/>
    <w:rsid w:val="00544D68"/>
    <w:rsid w:val="00545158"/>
    <w:rsid w:val="00545166"/>
    <w:rsid w:val="00547C8E"/>
    <w:rsid w:val="00553BE8"/>
    <w:rsid w:val="00560F97"/>
    <w:rsid w:val="00561C16"/>
    <w:rsid w:val="00564DD9"/>
    <w:rsid w:val="00574957"/>
    <w:rsid w:val="00576906"/>
    <w:rsid w:val="00581498"/>
    <w:rsid w:val="00581BA4"/>
    <w:rsid w:val="00582C68"/>
    <w:rsid w:val="00584295"/>
    <w:rsid w:val="00585E60"/>
    <w:rsid w:val="005860B3"/>
    <w:rsid w:val="0059042D"/>
    <w:rsid w:val="005909B9"/>
    <w:rsid w:val="00593BE0"/>
    <w:rsid w:val="005946AB"/>
    <w:rsid w:val="0059645A"/>
    <w:rsid w:val="005A2BE9"/>
    <w:rsid w:val="005A48B4"/>
    <w:rsid w:val="005A4F7F"/>
    <w:rsid w:val="005A5CDC"/>
    <w:rsid w:val="005B4563"/>
    <w:rsid w:val="005C33C0"/>
    <w:rsid w:val="005C383D"/>
    <w:rsid w:val="005D019F"/>
    <w:rsid w:val="005D393A"/>
    <w:rsid w:val="005D6336"/>
    <w:rsid w:val="005D79A9"/>
    <w:rsid w:val="005E6DF4"/>
    <w:rsid w:val="005F2D35"/>
    <w:rsid w:val="005F73E7"/>
    <w:rsid w:val="00602C7E"/>
    <w:rsid w:val="00606CD2"/>
    <w:rsid w:val="00611A6C"/>
    <w:rsid w:val="006212AD"/>
    <w:rsid w:val="006238BA"/>
    <w:rsid w:val="00624C7E"/>
    <w:rsid w:val="006258D1"/>
    <w:rsid w:val="00627C7F"/>
    <w:rsid w:val="00637F32"/>
    <w:rsid w:val="00645896"/>
    <w:rsid w:val="00647075"/>
    <w:rsid w:val="00654ADB"/>
    <w:rsid w:val="006654E0"/>
    <w:rsid w:val="00666E61"/>
    <w:rsid w:val="00667B4D"/>
    <w:rsid w:val="00671F14"/>
    <w:rsid w:val="00672209"/>
    <w:rsid w:val="00680F01"/>
    <w:rsid w:val="006903BE"/>
    <w:rsid w:val="00690F26"/>
    <w:rsid w:val="0069169F"/>
    <w:rsid w:val="00692824"/>
    <w:rsid w:val="00694ADE"/>
    <w:rsid w:val="00695DED"/>
    <w:rsid w:val="0069683D"/>
    <w:rsid w:val="0069793D"/>
    <w:rsid w:val="006A0FC3"/>
    <w:rsid w:val="006A6502"/>
    <w:rsid w:val="006B10A1"/>
    <w:rsid w:val="006C3C47"/>
    <w:rsid w:val="006D2CE7"/>
    <w:rsid w:val="006D37A8"/>
    <w:rsid w:val="006D4A2D"/>
    <w:rsid w:val="006D682E"/>
    <w:rsid w:val="006E2C77"/>
    <w:rsid w:val="006E312E"/>
    <w:rsid w:val="006E57C8"/>
    <w:rsid w:val="006E6011"/>
    <w:rsid w:val="006E6126"/>
    <w:rsid w:val="006F07B4"/>
    <w:rsid w:val="006F1BBF"/>
    <w:rsid w:val="006F4BE9"/>
    <w:rsid w:val="00704072"/>
    <w:rsid w:val="00720290"/>
    <w:rsid w:val="00721D77"/>
    <w:rsid w:val="00731461"/>
    <w:rsid w:val="00731A5E"/>
    <w:rsid w:val="0073257A"/>
    <w:rsid w:val="0075242A"/>
    <w:rsid w:val="00752A12"/>
    <w:rsid w:val="007551E2"/>
    <w:rsid w:val="00760DF1"/>
    <w:rsid w:val="00762FDD"/>
    <w:rsid w:val="00770549"/>
    <w:rsid w:val="00773610"/>
    <w:rsid w:val="00774EE9"/>
    <w:rsid w:val="00775EA5"/>
    <w:rsid w:val="00782DCE"/>
    <w:rsid w:val="00782DD8"/>
    <w:rsid w:val="007866BB"/>
    <w:rsid w:val="0079012B"/>
    <w:rsid w:val="007A45B7"/>
    <w:rsid w:val="007A4E50"/>
    <w:rsid w:val="007B226D"/>
    <w:rsid w:val="007B3BA7"/>
    <w:rsid w:val="007B6E6F"/>
    <w:rsid w:val="007C1490"/>
    <w:rsid w:val="007C2CF4"/>
    <w:rsid w:val="007C5837"/>
    <w:rsid w:val="007C6086"/>
    <w:rsid w:val="007D402E"/>
    <w:rsid w:val="007E267B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62DC"/>
    <w:rsid w:val="00816425"/>
    <w:rsid w:val="00817A50"/>
    <w:rsid w:val="00820031"/>
    <w:rsid w:val="00830C69"/>
    <w:rsid w:val="00837DD6"/>
    <w:rsid w:val="00843000"/>
    <w:rsid w:val="00846771"/>
    <w:rsid w:val="00860512"/>
    <w:rsid w:val="00862F8B"/>
    <w:rsid w:val="00863297"/>
    <w:rsid w:val="0086711D"/>
    <w:rsid w:val="00867A59"/>
    <w:rsid w:val="008800D0"/>
    <w:rsid w:val="00882741"/>
    <w:rsid w:val="008827AC"/>
    <w:rsid w:val="00886431"/>
    <w:rsid w:val="00887C90"/>
    <w:rsid w:val="0089115E"/>
    <w:rsid w:val="00893D2F"/>
    <w:rsid w:val="008A095F"/>
    <w:rsid w:val="008A10D1"/>
    <w:rsid w:val="008A3A67"/>
    <w:rsid w:val="008A69F2"/>
    <w:rsid w:val="008A6DC6"/>
    <w:rsid w:val="008A77EC"/>
    <w:rsid w:val="008B5A6A"/>
    <w:rsid w:val="008C7D94"/>
    <w:rsid w:val="008D42B7"/>
    <w:rsid w:val="008E15AB"/>
    <w:rsid w:val="008E3051"/>
    <w:rsid w:val="008F0773"/>
    <w:rsid w:val="009010D4"/>
    <w:rsid w:val="00913D24"/>
    <w:rsid w:val="009152CE"/>
    <w:rsid w:val="009169BF"/>
    <w:rsid w:val="00924731"/>
    <w:rsid w:val="00924958"/>
    <w:rsid w:val="00924C66"/>
    <w:rsid w:val="0092637A"/>
    <w:rsid w:val="00931DB6"/>
    <w:rsid w:val="0094235C"/>
    <w:rsid w:val="00953828"/>
    <w:rsid w:val="00956D8E"/>
    <w:rsid w:val="00960EF4"/>
    <w:rsid w:val="00966860"/>
    <w:rsid w:val="00966E74"/>
    <w:rsid w:val="00972AE2"/>
    <w:rsid w:val="00973A24"/>
    <w:rsid w:val="00975A86"/>
    <w:rsid w:val="00983C9F"/>
    <w:rsid w:val="00990B74"/>
    <w:rsid w:val="0099434F"/>
    <w:rsid w:val="00995CC9"/>
    <w:rsid w:val="009962F5"/>
    <w:rsid w:val="009A0938"/>
    <w:rsid w:val="009A359A"/>
    <w:rsid w:val="009A4ADA"/>
    <w:rsid w:val="009A5AB5"/>
    <w:rsid w:val="009B17AC"/>
    <w:rsid w:val="009B3991"/>
    <w:rsid w:val="009B3B96"/>
    <w:rsid w:val="009B7680"/>
    <w:rsid w:val="009B7D46"/>
    <w:rsid w:val="009C0E39"/>
    <w:rsid w:val="009C5B2F"/>
    <w:rsid w:val="009D7E15"/>
    <w:rsid w:val="009E114E"/>
    <w:rsid w:val="009E25E5"/>
    <w:rsid w:val="009E6E09"/>
    <w:rsid w:val="009F4917"/>
    <w:rsid w:val="009F55F7"/>
    <w:rsid w:val="009F6BAD"/>
    <w:rsid w:val="009F7069"/>
    <w:rsid w:val="00A00FEA"/>
    <w:rsid w:val="00A02E9F"/>
    <w:rsid w:val="00A0610D"/>
    <w:rsid w:val="00A064A6"/>
    <w:rsid w:val="00A12D97"/>
    <w:rsid w:val="00A147DF"/>
    <w:rsid w:val="00A16260"/>
    <w:rsid w:val="00A167BF"/>
    <w:rsid w:val="00A21F47"/>
    <w:rsid w:val="00A221A3"/>
    <w:rsid w:val="00A22542"/>
    <w:rsid w:val="00A26F69"/>
    <w:rsid w:val="00A440FE"/>
    <w:rsid w:val="00A53E01"/>
    <w:rsid w:val="00A56B25"/>
    <w:rsid w:val="00A57EF4"/>
    <w:rsid w:val="00A60497"/>
    <w:rsid w:val="00A64EEB"/>
    <w:rsid w:val="00A66529"/>
    <w:rsid w:val="00A82585"/>
    <w:rsid w:val="00AA284F"/>
    <w:rsid w:val="00AA3CF4"/>
    <w:rsid w:val="00AA4807"/>
    <w:rsid w:val="00AA6118"/>
    <w:rsid w:val="00AB14C2"/>
    <w:rsid w:val="00AB62E2"/>
    <w:rsid w:val="00AB6501"/>
    <w:rsid w:val="00AC083D"/>
    <w:rsid w:val="00AC1BC9"/>
    <w:rsid w:val="00AC4F3D"/>
    <w:rsid w:val="00AD05D5"/>
    <w:rsid w:val="00AD1EC3"/>
    <w:rsid w:val="00AD4ADF"/>
    <w:rsid w:val="00AE343D"/>
    <w:rsid w:val="00AE3E77"/>
    <w:rsid w:val="00AE48E1"/>
    <w:rsid w:val="00AE5D7C"/>
    <w:rsid w:val="00AF7D9D"/>
    <w:rsid w:val="00B007FE"/>
    <w:rsid w:val="00B0173A"/>
    <w:rsid w:val="00B02087"/>
    <w:rsid w:val="00B020F3"/>
    <w:rsid w:val="00B0560C"/>
    <w:rsid w:val="00B07CF1"/>
    <w:rsid w:val="00B16862"/>
    <w:rsid w:val="00B16B8D"/>
    <w:rsid w:val="00B17F1F"/>
    <w:rsid w:val="00B22864"/>
    <w:rsid w:val="00B25E04"/>
    <w:rsid w:val="00B37933"/>
    <w:rsid w:val="00B42205"/>
    <w:rsid w:val="00B423EC"/>
    <w:rsid w:val="00B4491A"/>
    <w:rsid w:val="00B450E5"/>
    <w:rsid w:val="00B4588C"/>
    <w:rsid w:val="00B46A50"/>
    <w:rsid w:val="00B4733E"/>
    <w:rsid w:val="00B51943"/>
    <w:rsid w:val="00B51BFC"/>
    <w:rsid w:val="00B5359D"/>
    <w:rsid w:val="00B56382"/>
    <w:rsid w:val="00B639DB"/>
    <w:rsid w:val="00B639F5"/>
    <w:rsid w:val="00B655F5"/>
    <w:rsid w:val="00B66547"/>
    <w:rsid w:val="00B67BA6"/>
    <w:rsid w:val="00B70AE1"/>
    <w:rsid w:val="00B77C19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C5B3A"/>
    <w:rsid w:val="00BC7E39"/>
    <w:rsid w:val="00BD44EF"/>
    <w:rsid w:val="00BD4E04"/>
    <w:rsid w:val="00BD76B5"/>
    <w:rsid w:val="00BE32B6"/>
    <w:rsid w:val="00BF29F9"/>
    <w:rsid w:val="00BF71C6"/>
    <w:rsid w:val="00C0304F"/>
    <w:rsid w:val="00C0413E"/>
    <w:rsid w:val="00C22BD1"/>
    <w:rsid w:val="00C2542B"/>
    <w:rsid w:val="00C2626A"/>
    <w:rsid w:val="00C26868"/>
    <w:rsid w:val="00C27ED6"/>
    <w:rsid w:val="00C31B0F"/>
    <w:rsid w:val="00C32612"/>
    <w:rsid w:val="00C329D1"/>
    <w:rsid w:val="00C32AE2"/>
    <w:rsid w:val="00C3609F"/>
    <w:rsid w:val="00C36B82"/>
    <w:rsid w:val="00C402DC"/>
    <w:rsid w:val="00C415BD"/>
    <w:rsid w:val="00C429DA"/>
    <w:rsid w:val="00C42EAE"/>
    <w:rsid w:val="00C43042"/>
    <w:rsid w:val="00C46438"/>
    <w:rsid w:val="00C46C71"/>
    <w:rsid w:val="00C53ADE"/>
    <w:rsid w:val="00C607FA"/>
    <w:rsid w:val="00C63C66"/>
    <w:rsid w:val="00C643AC"/>
    <w:rsid w:val="00C7596D"/>
    <w:rsid w:val="00C7610E"/>
    <w:rsid w:val="00C8170B"/>
    <w:rsid w:val="00C8658E"/>
    <w:rsid w:val="00C86676"/>
    <w:rsid w:val="00C91F41"/>
    <w:rsid w:val="00C93B7B"/>
    <w:rsid w:val="00CA0FEA"/>
    <w:rsid w:val="00CA4B50"/>
    <w:rsid w:val="00CA7BCC"/>
    <w:rsid w:val="00CB032D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5033"/>
    <w:rsid w:val="00D15859"/>
    <w:rsid w:val="00D17493"/>
    <w:rsid w:val="00D211B6"/>
    <w:rsid w:val="00D245E5"/>
    <w:rsid w:val="00D24F29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008C"/>
    <w:rsid w:val="00D51D03"/>
    <w:rsid w:val="00D5485D"/>
    <w:rsid w:val="00D5520E"/>
    <w:rsid w:val="00D632E8"/>
    <w:rsid w:val="00D64D75"/>
    <w:rsid w:val="00D66108"/>
    <w:rsid w:val="00D717B4"/>
    <w:rsid w:val="00D737B7"/>
    <w:rsid w:val="00D75071"/>
    <w:rsid w:val="00D80723"/>
    <w:rsid w:val="00D850A6"/>
    <w:rsid w:val="00D9397A"/>
    <w:rsid w:val="00DA12EF"/>
    <w:rsid w:val="00DA3651"/>
    <w:rsid w:val="00DA7039"/>
    <w:rsid w:val="00DA769A"/>
    <w:rsid w:val="00DC4F1F"/>
    <w:rsid w:val="00DC5990"/>
    <w:rsid w:val="00DD57AD"/>
    <w:rsid w:val="00DD7486"/>
    <w:rsid w:val="00DD7A17"/>
    <w:rsid w:val="00DD7E11"/>
    <w:rsid w:val="00DE0155"/>
    <w:rsid w:val="00DE3C0B"/>
    <w:rsid w:val="00DE3C27"/>
    <w:rsid w:val="00DF0908"/>
    <w:rsid w:val="00DF479D"/>
    <w:rsid w:val="00E016A6"/>
    <w:rsid w:val="00E01D9B"/>
    <w:rsid w:val="00E04339"/>
    <w:rsid w:val="00E059AF"/>
    <w:rsid w:val="00E12D98"/>
    <w:rsid w:val="00E13501"/>
    <w:rsid w:val="00E13610"/>
    <w:rsid w:val="00E14FBA"/>
    <w:rsid w:val="00E2622E"/>
    <w:rsid w:val="00E26D3C"/>
    <w:rsid w:val="00E3135C"/>
    <w:rsid w:val="00E3498D"/>
    <w:rsid w:val="00E412D8"/>
    <w:rsid w:val="00E45C52"/>
    <w:rsid w:val="00E53404"/>
    <w:rsid w:val="00E545D8"/>
    <w:rsid w:val="00E562AB"/>
    <w:rsid w:val="00E57DB1"/>
    <w:rsid w:val="00E61664"/>
    <w:rsid w:val="00E63FF8"/>
    <w:rsid w:val="00E71C42"/>
    <w:rsid w:val="00E730D9"/>
    <w:rsid w:val="00E86A5B"/>
    <w:rsid w:val="00E87995"/>
    <w:rsid w:val="00E9074C"/>
    <w:rsid w:val="00E96FFD"/>
    <w:rsid w:val="00EA488D"/>
    <w:rsid w:val="00EB214F"/>
    <w:rsid w:val="00EB5057"/>
    <w:rsid w:val="00EB56FC"/>
    <w:rsid w:val="00ED3F6E"/>
    <w:rsid w:val="00ED7DE6"/>
    <w:rsid w:val="00EE2641"/>
    <w:rsid w:val="00EF031F"/>
    <w:rsid w:val="00EF72D9"/>
    <w:rsid w:val="00F04CAA"/>
    <w:rsid w:val="00F061C3"/>
    <w:rsid w:val="00F11E22"/>
    <w:rsid w:val="00F145B6"/>
    <w:rsid w:val="00F24E91"/>
    <w:rsid w:val="00F40581"/>
    <w:rsid w:val="00F42B14"/>
    <w:rsid w:val="00F42B1C"/>
    <w:rsid w:val="00F43819"/>
    <w:rsid w:val="00F4592E"/>
    <w:rsid w:val="00F47730"/>
    <w:rsid w:val="00F552DE"/>
    <w:rsid w:val="00F6296C"/>
    <w:rsid w:val="00F67320"/>
    <w:rsid w:val="00F82097"/>
    <w:rsid w:val="00F829EF"/>
    <w:rsid w:val="00F85B51"/>
    <w:rsid w:val="00F91DBF"/>
    <w:rsid w:val="00FA2164"/>
    <w:rsid w:val="00FA29F4"/>
    <w:rsid w:val="00FA4C0A"/>
    <w:rsid w:val="00FB3FBF"/>
    <w:rsid w:val="00FC0C31"/>
    <w:rsid w:val="00FC4ABA"/>
    <w:rsid w:val="00FC5364"/>
    <w:rsid w:val="00FE39CC"/>
    <w:rsid w:val="00FE533D"/>
    <w:rsid w:val="00FE6FB2"/>
    <w:rsid w:val="00FF1333"/>
    <w:rsid w:val="00FF29F7"/>
    <w:rsid w:val="00FF3381"/>
    <w:rsid w:val="00FF394C"/>
    <w:rsid w:val="00FF47D7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40</cp:revision>
  <cp:lastPrinted>2023-10-25T19:04:00Z</cp:lastPrinted>
  <dcterms:created xsi:type="dcterms:W3CDTF">2024-09-17T15:02:00Z</dcterms:created>
  <dcterms:modified xsi:type="dcterms:W3CDTF">2024-10-21T22:20:00Z</dcterms:modified>
</cp:coreProperties>
</file>