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0D7" w14:textId="6B984415" w:rsidR="00AC4F3D" w:rsidRPr="00A0300F" w:rsidRDefault="00A0300F" w:rsidP="00A0300F">
      <w:pPr>
        <w:jc w:val="center"/>
        <w:rPr>
          <w:b/>
          <w:sz w:val="28"/>
        </w:rPr>
      </w:pPr>
      <w:r w:rsidRPr="00A0300F">
        <w:rPr>
          <w:b/>
          <w:sz w:val="28"/>
        </w:rPr>
        <w:t>SPECIAL MEETING</w:t>
      </w:r>
    </w:p>
    <w:p w14:paraId="22BE5689" w14:textId="77777777" w:rsidR="00A0300F" w:rsidRDefault="00A0300F" w:rsidP="00C7596D">
      <w:pPr>
        <w:pStyle w:val="NoSpacing"/>
        <w:rPr>
          <w:b/>
          <w:sz w:val="20"/>
          <w:u w:val="single"/>
        </w:rPr>
      </w:pPr>
    </w:p>
    <w:p w14:paraId="6F615C22" w14:textId="0B8C5C51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  <w:t>6:3</w:t>
      </w:r>
      <w:r w:rsidR="00A0300F">
        <w:rPr>
          <w:sz w:val="20"/>
        </w:rPr>
        <w:t>1</w:t>
      </w:r>
      <w:r w:rsidRPr="000F4DC1">
        <w:rPr>
          <w:sz w:val="20"/>
        </w:rPr>
        <w:t>PM</w:t>
      </w:r>
    </w:p>
    <w:p w14:paraId="737A0D9E" w14:textId="15291EB9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Jeff Haenggi – Trustee, Katie Gossman – Treasurer, Michael Seeds – Clerk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CAF267D" w14:textId="77777777" w:rsidR="00C7596D" w:rsidRPr="000F4DC1" w:rsidRDefault="00C7596D" w:rsidP="00C7596D">
      <w:pPr>
        <w:pStyle w:val="NoSpacing"/>
        <w:rPr>
          <w:sz w:val="20"/>
        </w:rPr>
      </w:pPr>
    </w:p>
    <w:p w14:paraId="265D6926" w14:textId="16268E30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TRUSTEE’S REPORT:</w:t>
      </w:r>
      <w:r w:rsidRPr="000F4DC1">
        <w:rPr>
          <w:sz w:val="20"/>
        </w:rPr>
        <w:t xml:space="preserve"> (~recording mark </w:t>
      </w:r>
      <w:r w:rsidR="00A0300F">
        <w:rPr>
          <w:sz w:val="20"/>
        </w:rPr>
        <w:t>01</w:t>
      </w:r>
      <w:r w:rsidRPr="000F4DC1">
        <w:rPr>
          <w:sz w:val="20"/>
        </w:rPr>
        <w:t>:</w:t>
      </w:r>
      <w:r w:rsidR="00A0300F">
        <w:rPr>
          <w:sz w:val="20"/>
        </w:rPr>
        <w:t>10</w:t>
      </w:r>
      <w:r w:rsidRPr="000F4DC1">
        <w:rPr>
          <w:sz w:val="20"/>
        </w:rPr>
        <w:t>)</w:t>
      </w:r>
    </w:p>
    <w:p w14:paraId="410A44E9" w14:textId="21B00046" w:rsidR="00C7596D" w:rsidRPr="00CF2FB9" w:rsidRDefault="00AD4ADF" w:rsidP="00C7596D">
      <w:pPr>
        <w:pStyle w:val="NoSpacing"/>
        <w:rPr>
          <w:sz w:val="18"/>
        </w:rPr>
      </w:pPr>
      <w:r w:rsidRPr="00CF2FB9">
        <w:rPr>
          <w:sz w:val="18"/>
        </w:rPr>
        <w:t>Trustee Haenggi</w:t>
      </w:r>
      <w:r w:rsidR="00A0300F">
        <w:rPr>
          <w:sz w:val="18"/>
        </w:rPr>
        <w:t xml:space="preserve"> discussed and explained the upcoming chip seal project.  The chip seal project will (approximately) begin the end of July with road prep from AP</w:t>
      </w:r>
      <w:r w:rsidR="00B72CD4">
        <w:rPr>
          <w:sz w:val="18"/>
        </w:rPr>
        <w:t>AC</w:t>
      </w:r>
      <w:bookmarkStart w:id="1" w:name="_GoBack"/>
      <w:bookmarkEnd w:id="1"/>
      <w:r w:rsidR="00A0300F">
        <w:rPr>
          <w:sz w:val="18"/>
        </w:rPr>
        <w:t xml:space="preserve"> and the chip seal will be mid-August completed by Butler County.  </w:t>
      </w:r>
    </w:p>
    <w:p w14:paraId="722B91DB" w14:textId="77777777" w:rsidR="00C7596D" w:rsidRPr="000F4DC1" w:rsidRDefault="00C7596D" w:rsidP="00C7596D">
      <w:pPr>
        <w:pStyle w:val="NoSpacing"/>
        <w:rPr>
          <w:sz w:val="20"/>
        </w:rPr>
      </w:pPr>
    </w:p>
    <w:p w14:paraId="0D0F5B95" w14:textId="77777777" w:rsidR="00A0300F" w:rsidRPr="000F4DC1" w:rsidRDefault="00A0300F" w:rsidP="00A0300F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>
        <w:rPr>
          <w:sz w:val="20"/>
        </w:rPr>
        <w:t>11</w:t>
      </w:r>
      <w:r w:rsidRPr="000F4DC1">
        <w:rPr>
          <w:sz w:val="20"/>
        </w:rPr>
        <w:t>:</w:t>
      </w:r>
      <w:r>
        <w:rPr>
          <w:sz w:val="20"/>
        </w:rPr>
        <w:t>53</w:t>
      </w:r>
      <w:r w:rsidRPr="000F4DC1">
        <w:rPr>
          <w:sz w:val="20"/>
        </w:rPr>
        <w:t>)</w:t>
      </w:r>
    </w:p>
    <w:p w14:paraId="213922F8" w14:textId="77777777" w:rsidR="00A0300F" w:rsidRPr="00F24E91" w:rsidRDefault="00A0300F" w:rsidP="00A0300F">
      <w:pPr>
        <w:pStyle w:val="NoSpacing"/>
        <w:rPr>
          <w:sz w:val="18"/>
        </w:rPr>
      </w:pPr>
      <w:r>
        <w:rPr>
          <w:sz w:val="18"/>
        </w:rPr>
        <w:t xml:space="preserve">Multiple </w:t>
      </w:r>
      <w:r w:rsidRPr="00F24E91">
        <w:rPr>
          <w:sz w:val="18"/>
        </w:rPr>
        <w:t xml:space="preserve">Citizen </w:t>
      </w:r>
      <w:r>
        <w:rPr>
          <w:sz w:val="18"/>
        </w:rPr>
        <w:t xml:space="preserve">questions and </w:t>
      </w:r>
      <w:r w:rsidRPr="00F24E91">
        <w:rPr>
          <w:sz w:val="18"/>
        </w:rPr>
        <w:t xml:space="preserve">comments </w:t>
      </w:r>
      <w:r>
        <w:rPr>
          <w:sz w:val="18"/>
        </w:rPr>
        <w:t>concerning chip seal project.</w:t>
      </w:r>
    </w:p>
    <w:p w14:paraId="27FF54A5" w14:textId="77777777" w:rsidR="00A0300F" w:rsidRPr="000F4DC1" w:rsidRDefault="00A0300F" w:rsidP="00A0300F">
      <w:pPr>
        <w:pStyle w:val="NoSpacing"/>
        <w:rPr>
          <w:sz w:val="20"/>
        </w:rPr>
      </w:pPr>
    </w:p>
    <w:p w14:paraId="52B222FF" w14:textId="6370AB38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Pr="000F4DC1">
        <w:rPr>
          <w:sz w:val="20"/>
        </w:rPr>
        <w:t xml:space="preserve"> (~recording mark </w:t>
      </w:r>
      <w:r w:rsidR="00A0300F">
        <w:rPr>
          <w:sz w:val="20"/>
        </w:rPr>
        <w:t>2</w:t>
      </w:r>
      <w:r w:rsidR="008E31E6">
        <w:rPr>
          <w:sz w:val="20"/>
        </w:rPr>
        <w:t>7</w:t>
      </w:r>
      <w:r w:rsidRPr="000F4DC1">
        <w:rPr>
          <w:sz w:val="20"/>
        </w:rPr>
        <w:t>:</w:t>
      </w:r>
      <w:r w:rsidR="008E31E6">
        <w:rPr>
          <w:sz w:val="20"/>
        </w:rPr>
        <w:t>10</w:t>
      </w:r>
      <w:r w:rsidRPr="000F4DC1">
        <w:rPr>
          <w:sz w:val="20"/>
        </w:rPr>
        <w:t>)</w:t>
      </w:r>
    </w:p>
    <w:p w14:paraId="3F0CAE1F" w14:textId="301994D6" w:rsidR="00C429DA" w:rsidRPr="00DC4F1F" w:rsidRDefault="00C429DA" w:rsidP="00C7596D">
      <w:pPr>
        <w:pStyle w:val="NoSpacing"/>
        <w:rPr>
          <w:b/>
          <w:sz w:val="18"/>
        </w:rPr>
      </w:pPr>
      <w:bookmarkStart w:id="2" w:name="_Hlk2324947"/>
      <w:r w:rsidRPr="00DC4F1F">
        <w:rPr>
          <w:b/>
          <w:sz w:val="18"/>
        </w:rPr>
        <w:t>Motions were made and seconded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056F96" w14:paraId="1CC208E1" w14:textId="77777777" w:rsidTr="003F217C">
        <w:tc>
          <w:tcPr>
            <w:tcW w:w="444" w:type="dxa"/>
          </w:tcPr>
          <w:bookmarkEnd w:id="2"/>
          <w:p w14:paraId="3EAD94FD" w14:textId="4C11A8E9" w:rsidR="00056F96" w:rsidRPr="009169BF" w:rsidRDefault="00056F96" w:rsidP="00C7596D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 w:rsidR="00EB56FC"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DB9613D" w14:textId="568202F3" w:rsidR="00056F96" w:rsidRPr="009169BF" w:rsidRDefault="008E31E6" w:rsidP="00C7596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chip seal 140</w:t>
            </w:r>
            <w:r w:rsidRPr="008E31E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Butler Rd to Prairie Creek (1 mile) and 170</w:t>
            </w:r>
            <w:r w:rsidRPr="008E31E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Prairie Creek to South of the East Curve (.75 miles)</w:t>
            </w:r>
          </w:p>
        </w:tc>
        <w:tc>
          <w:tcPr>
            <w:tcW w:w="1236" w:type="dxa"/>
          </w:tcPr>
          <w:p w14:paraId="7BD45B5D" w14:textId="124EA982" w:rsidR="00056F96" w:rsidRPr="009169BF" w:rsidRDefault="00056F96" w:rsidP="00C7596D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8E31E6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8E31E6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362BFE7C" w14:textId="77777777" w:rsidR="00A0300F" w:rsidRDefault="00A0300F" w:rsidP="00C7596D">
      <w:pPr>
        <w:pStyle w:val="NoSpacing"/>
        <w:rPr>
          <w:b/>
          <w:sz w:val="20"/>
          <w:u w:val="single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1E54B2BB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8E31E6">
        <w:rPr>
          <w:sz w:val="18"/>
        </w:rPr>
        <w:t>6</w:t>
      </w:r>
      <w:r w:rsidRPr="00F24E91">
        <w:rPr>
          <w:sz w:val="18"/>
        </w:rPr>
        <w:t>:</w:t>
      </w:r>
      <w:r w:rsidR="008E31E6">
        <w:rPr>
          <w:sz w:val="18"/>
        </w:rPr>
        <w:t>00</w:t>
      </w:r>
      <w:r w:rsidRPr="00F24E91">
        <w:rPr>
          <w:sz w:val="18"/>
        </w:rPr>
        <w:t>PM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sectPr w:rsidR="00C2542B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B8952" w14:textId="77777777" w:rsidR="00CF5907" w:rsidRDefault="00CF5907" w:rsidP="00C7596D">
      <w:pPr>
        <w:spacing w:after="0" w:line="240" w:lineRule="auto"/>
      </w:pPr>
      <w:r>
        <w:separator/>
      </w:r>
    </w:p>
  </w:endnote>
  <w:endnote w:type="continuationSeparator" w:id="0">
    <w:p w14:paraId="6B98FF04" w14:textId="77777777" w:rsidR="00CF5907" w:rsidRDefault="00CF5907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2E0" w14:textId="470E503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www.PleasantTownshipBuCo.org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E194" w14:textId="77777777" w:rsidR="00CF5907" w:rsidRDefault="00CF5907" w:rsidP="00C7596D">
      <w:pPr>
        <w:spacing w:after="0" w:line="240" w:lineRule="auto"/>
      </w:pPr>
      <w:r>
        <w:separator/>
      </w:r>
    </w:p>
  </w:footnote>
  <w:footnote w:type="continuationSeparator" w:id="0">
    <w:p w14:paraId="65DC93D7" w14:textId="77777777" w:rsidR="00CF5907" w:rsidRDefault="00CF5907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3AAF" w14:textId="0EB747AA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531714">
      <w:t xml:space="preserve">Thursday, </w:t>
    </w:r>
    <w:r w:rsidR="00A0300F">
      <w:t>April</w:t>
    </w:r>
    <w:r w:rsidR="00531714">
      <w:t xml:space="preserve"> </w:t>
    </w:r>
    <w:r w:rsidR="00A0300F">
      <w:t>11</w:t>
    </w:r>
    <w:r w:rsidR="00531714">
      <w:t>, 20</w:t>
    </w:r>
    <w:r w:rsidR="00A0300F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56F96"/>
    <w:rsid w:val="000913A8"/>
    <w:rsid w:val="000A2337"/>
    <w:rsid w:val="000B25C4"/>
    <w:rsid w:val="000F4DC1"/>
    <w:rsid w:val="001243C7"/>
    <w:rsid w:val="001353E3"/>
    <w:rsid w:val="00177DC3"/>
    <w:rsid w:val="001B3E6F"/>
    <w:rsid w:val="001D433A"/>
    <w:rsid w:val="00260174"/>
    <w:rsid w:val="00316FC5"/>
    <w:rsid w:val="00331D8E"/>
    <w:rsid w:val="003F217C"/>
    <w:rsid w:val="00404A94"/>
    <w:rsid w:val="004A18F9"/>
    <w:rsid w:val="004A4BC8"/>
    <w:rsid w:val="00531714"/>
    <w:rsid w:val="005B4563"/>
    <w:rsid w:val="005C2950"/>
    <w:rsid w:val="005D019F"/>
    <w:rsid w:val="006654E0"/>
    <w:rsid w:val="006A6502"/>
    <w:rsid w:val="006E312E"/>
    <w:rsid w:val="00773610"/>
    <w:rsid w:val="00846771"/>
    <w:rsid w:val="00862F8B"/>
    <w:rsid w:val="008E31E6"/>
    <w:rsid w:val="009169BF"/>
    <w:rsid w:val="00966860"/>
    <w:rsid w:val="009A359A"/>
    <w:rsid w:val="00A0300F"/>
    <w:rsid w:val="00A064A6"/>
    <w:rsid w:val="00AC4F3D"/>
    <w:rsid w:val="00AD4ADF"/>
    <w:rsid w:val="00B16862"/>
    <w:rsid w:val="00B72CD4"/>
    <w:rsid w:val="00B812E9"/>
    <w:rsid w:val="00C2542B"/>
    <w:rsid w:val="00C429DA"/>
    <w:rsid w:val="00C42EAE"/>
    <w:rsid w:val="00C7596D"/>
    <w:rsid w:val="00CB7B51"/>
    <w:rsid w:val="00CD598E"/>
    <w:rsid w:val="00CE065E"/>
    <w:rsid w:val="00CF2FB9"/>
    <w:rsid w:val="00CF5907"/>
    <w:rsid w:val="00D15859"/>
    <w:rsid w:val="00D450AF"/>
    <w:rsid w:val="00D51D03"/>
    <w:rsid w:val="00D632E8"/>
    <w:rsid w:val="00DC4F1F"/>
    <w:rsid w:val="00DF0908"/>
    <w:rsid w:val="00E86A5B"/>
    <w:rsid w:val="00EB56FC"/>
    <w:rsid w:val="00F24E9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6CFA-BAD2-4809-B8CD-125DB15A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E. Seeds</cp:lastModifiedBy>
  <cp:revision>4</cp:revision>
  <dcterms:created xsi:type="dcterms:W3CDTF">2019-04-12T13:05:00Z</dcterms:created>
  <dcterms:modified xsi:type="dcterms:W3CDTF">2019-04-18T15:54:00Z</dcterms:modified>
</cp:coreProperties>
</file>