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137EAD8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  <w:t>6:3</w:t>
      </w:r>
      <w:r w:rsidR="000B18DB">
        <w:rPr>
          <w:sz w:val="20"/>
        </w:rPr>
        <w:t>0</w:t>
      </w:r>
      <w:r w:rsidRPr="000F4DC1">
        <w:rPr>
          <w:sz w:val="20"/>
        </w:rPr>
        <w:t>PM</w:t>
      </w:r>
    </w:p>
    <w:p w14:paraId="737A0D9E" w14:textId="15291EB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Katie Gossman – Treasurer, Michael Seeds – Clerk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9AE378E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412602">
        <w:rPr>
          <w:sz w:val="20"/>
        </w:rPr>
        <w:t>00</w:t>
      </w:r>
      <w:r w:rsidRPr="000F4DC1">
        <w:rPr>
          <w:sz w:val="20"/>
        </w:rPr>
        <w:t>:</w:t>
      </w:r>
      <w:r w:rsidR="00412602">
        <w:rPr>
          <w:sz w:val="20"/>
        </w:rPr>
        <w:t>45</w:t>
      </w:r>
      <w:r w:rsidRPr="000F4DC1">
        <w:rPr>
          <w:sz w:val="20"/>
        </w:rPr>
        <w:t>)</w:t>
      </w:r>
    </w:p>
    <w:p w14:paraId="0A9D1FA7" w14:textId="43FD2E28" w:rsidR="000F4DC1" w:rsidRPr="00966860" w:rsidRDefault="000F4DC1" w:rsidP="005B4563">
      <w:pPr>
        <w:pStyle w:val="NoSpacing"/>
        <w:rPr>
          <w:sz w:val="18"/>
        </w:rPr>
      </w:pPr>
      <w:r w:rsidRPr="00966860">
        <w:rPr>
          <w:sz w:val="18"/>
        </w:rPr>
        <w:t>Motion was made and seconded to</w:t>
      </w:r>
      <w:r w:rsidR="001243C7" w:rsidRPr="00966860">
        <w:rPr>
          <w:sz w:val="18"/>
        </w:rPr>
        <w:t xml:space="preserve"> approve</w:t>
      </w:r>
      <w:r w:rsidR="00B16862" w:rsidRPr="00966860">
        <w:rPr>
          <w:sz w:val="18"/>
        </w:rPr>
        <w:t xml:space="preserve"> </w:t>
      </w:r>
      <w:r w:rsidR="000B18DB">
        <w:rPr>
          <w:sz w:val="18"/>
        </w:rPr>
        <w:t>February</w:t>
      </w:r>
      <w:r w:rsidR="00B16862" w:rsidRPr="00966860">
        <w:rPr>
          <w:sz w:val="18"/>
        </w:rPr>
        <w:t xml:space="preserve"> </w:t>
      </w:r>
      <w:r w:rsidR="000B18DB">
        <w:rPr>
          <w:sz w:val="18"/>
        </w:rPr>
        <w:t>2019</w:t>
      </w:r>
      <w:r w:rsidR="00B16862" w:rsidRPr="00966860">
        <w:rPr>
          <w:sz w:val="18"/>
        </w:rPr>
        <w:t xml:space="preserve"> meeting minutes</w:t>
      </w:r>
      <w:r w:rsidR="00B16862" w:rsidRPr="00966860">
        <w:rPr>
          <w:sz w:val="18"/>
        </w:rPr>
        <w:tab/>
      </w:r>
      <w:r w:rsidR="00B16862" w:rsidRPr="00966860">
        <w:rPr>
          <w:b/>
          <w:sz w:val="18"/>
        </w:rPr>
        <w:t xml:space="preserve">VOTE </w:t>
      </w:r>
      <w:r w:rsidR="000B18DB">
        <w:rPr>
          <w:b/>
          <w:sz w:val="18"/>
        </w:rPr>
        <w:t>3</w:t>
      </w:r>
      <w:r w:rsidR="00B16862" w:rsidRPr="00966860">
        <w:rPr>
          <w:b/>
          <w:sz w:val="18"/>
        </w:rPr>
        <w:t>:</w:t>
      </w:r>
      <w:r w:rsidR="000B18DB">
        <w:rPr>
          <w:b/>
          <w:sz w:val="18"/>
        </w:rPr>
        <w:t>0</w:t>
      </w:r>
      <w:r w:rsidR="00B16862" w:rsidRPr="00966860">
        <w:rPr>
          <w:b/>
          <w:sz w:val="18"/>
        </w:rPr>
        <w:t xml:space="preserve"> For</w:t>
      </w:r>
    </w:p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009B4A3B" w14:textId="7714D68F" w:rsidR="00930C97" w:rsidRPr="000F4DC1" w:rsidRDefault="00930C97" w:rsidP="00930C97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 w:rsidR="005D1D48">
        <w:rPr>
          <w:sz w:val="20"/>
        </w:rPr>
        <w:t>01</w:t>
      </w:r>
      <w:r w:rsidRPr="000F4DC1">
        <w:rPr>
          <w:sz w:val="20"/>
        </w:rPr>
        <w:t>:</w:t>
      </w:r>
      <w:r w:rsidR="009C7B8C">
        <w:rPr>
          <w:sz w:val="20"/>
        </w:rPr>
        <w:t>30</w:t>
      </w:r>
      <w:r w:rsidRPr="000F4DC1">
        <w:rPr>
          <w:sz w:val="20"/>
        </w:rPr>
        <w:t>)</w:t>
      </w:r>
    </w:p>
    <w:p w14:paraId="607B5C33" w14:textId="14C2D181" w:rsidR="00930C97" w:rsidRDefault="00930C97" w:rsidP="00930C97">
      <w:pPr>
        <w:pStyle w:val="NoSpacing"/>
        <w:rPr>
          <w:sz w:val="18"/>
        </w:rPr>
      </w:pPr>
      <w:r w:rsidRPr="00966860">
        <w:rPr>
          <w:sz w:val="18"/>
        </w:rPr>
        <w:t>Treasurer Gossman</w:t>
      </w:r>
      <w:r w:rsidR="00DA409D">
        <w:rPr>
          <w:sz w:val="18"/>
        </w:rPr>
        <w:t xml:space="preserve"> reported for period ending 2/28/2019 – Beginning balance in </w:t>
      </w:r>
      <w:r w:rsidR="00960786">
        <w:rPr>
          <w:sz w:val="18"/>
        </w:rPr>
        <w:t>February</w:t>
      </w:r>
      <w:r w:rsidR="00DA409D">
        <w:rPr>
          <w:sz w:val="18"/>
        </w:rPr>
        <w:t xml:space="preserve"> 2019 was $</w:t>
      </w:r>
      <w:r w:rsidR="00181400">
        <w:rPr>
          <w:sz w:val="18"/>
        </w:rPr>
        <w:t>383,927.55</w:t>
      </w:r>
      <w:r w:rsidR="00DA409D">
        <w:rPr>
          <w:sz w:val="18"/>
        </w:rPr>
        <w:t>, cleared transaction balance of $</w:t>
      </w:r>
      <w:r w:rsidR="008C4600">
        <w:rPr>
          <w:sz w:val="18"/>
        </w:rPr>
        <w:t>370,277.86</w:t>
      </w:r>
      <w:r w:rsidR="00DA409D">
        <w:rPr>
          <w:sz w:val="18"/>
        </w:rPr>
        <w:t xml:space="preserve"> and uncleared transactions leaving the township with a cash balance of $</w:t>
      </w:r>
      <w:r w:rsidR="008C4600">
        <w:rPr>
          <w:sz w:val="18"/>
        </w:rPr>
        <w:t>330,523.79</w:t>
      </w:r>
      <w:r w:rsidR="00DA409D">
        <w:rPr>
          <w:sz w:val="18"/>
        </w:rPr>
        <w:t>.</w:t>
      </w:r>
      <w:r w:rsidR="00C23FD3">
        <w:rPr>
          <w:sz w:val="18"/>
        </w:rPr>
        <w:t xml:space="preserve"> Treasurer Gossman informed the public </w:t>
      </w:r>
      <w:r w:rsidR="007C615D">
        <w:rPr>
          <w:sz w:val="18"/>
        </w:rPr>
        <w:t xml:space="preserve">of the yearly meeting with Butler County </w:t>
      </w:r>
      <w:r w:rsidR="00036B50">
        <w:rPr>
          <w:sz w:val="18"/>
        </w:rPr>
        <w:t xml:space="preserve">Public Works department.  </w:t>
      </w:r>
      <w:r w:rsidR="00922131">
        <w:rPr>
          <w:sz w:val="18"/>
        </w:rPr>
        <w:t>Clerk Seeds asked two check</w:t>
      </w:r>
      <w:r w:rsidR="00594764">
        <w:rPr>
          <w:sz w:val="18"/>
        </w:rPr>
        <w:t>s</w:t>
      </w:r>
      <w:r w:rsidR="00922131">
        <w:rPr>
          <w:sz w:val="18"/>
        </w:rPr>
        <w:t xml:space="preserve"> for $0.00.  Treasurer Grossman informed they were checks that never cleared and were voided out.  </w:t>
      </w:r>
    </w:p>
    <w:p w14:paraId="778CF527" w14:textId="77777777" w:rsidR="00930C97" w:rsidRPr="00966860" w:rsidRDefault="00930C97" w:rsidP="00930C97">
      <w:pPr>
        <w:pStyle w:val="NoSpacing"/>
        <w:rPr>
          <w:sz w:val="18"/>
        </w:rPr>
      </w:pPr>
      <w:r>
        <w:rPr>
          <w:sz w:val="18"/>
        </w:rPr>
        <w:t>Motion was made and seconded to approve February</w:t>
      </w:r>
      <w:r w:rsidRPr="00966860">
        <w:rPr>
          <w:sz w:val="18"/>
        </w:rPr>
        <w:t xml:space="preserve"> </w:t>
      </w:r>
      <w:r>
        <w:rPr>
          <w:sz w:val="18"/>
        </w:rPr>
        <w:t>2019 Vouchers</w:t>
      </w:r>
      <w:r>
        <w:rPr>
          <w:sz w:val="18"/>
        </w:rPr>
        <w:tab/>
      </w:r>
      <w:r w:rsidRPr="00966860">
        <w:rPr>
          <w:b/>
          <w:sz w:val="18"/>
        </w:rPr>
        <w:t xml:space="preserve">VOTE </w:t>
      </w:r>
      <w:r>
        <w:rPr>
          <w:b/>
          <w:sz w:val="18"/>
        </w:rPr>
        <w:t>3</w:t>
      </w:r>
      <w:r w:rsidRPr="00966860">
        <w:rPr>
          <w:b/>
          <w:sz w:val="18"/>
        </w:rPr>
        <w:t>:</w:t>
      </w:r>
      <w:r>
        <w:rPr>
          <w:b/>
          <w:sz w:val="18"/>
        </w:rPr>
        <w:t>0</w:t>
      </w:r>
      <w:r w:rsidRPr="00966860">
        <w:rPr>
          <w:b/>
          <w:sz w:val="18"/>
        </w:rPr>
        <w:t xml:space="preserve"> For</w:t>
      </w:r>
    </w:p>
    <w:p w14:paraId="75A5E2A9" w14:textId="77777777" w:rsidR="00930C97" w:rsidRPr="000F4DC1" w:rsidRDefault="00930C97" w:rsidP="00930C97">
      <w:pPr>
        <w:pStyle w:val="NoSpacing"/>
        <w:rPr>
          <w:sz w:val="20"/>
        </w:rPr>
      </w:pPr>
    </w:p>
    <w:p w14:paraId="7E9B694B" w14:textId="34F05AD0" w:rsidR="00925B56" w:rsidRDefault="00925B56" w:rsidP="00925B5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Pr="000F4DC1">
        <w:rPr>
          <w:sz w:val="20"/>
        </w:rPr>
        <w:t xml:space="preserve"> (~recording mark </w:t>
      </w:r>
      <w:r w:rsidR="00A12D60">
        <w:rPr>
          <w:sz w:val="20"/>
        </w:rPr>
        <w:t>04:</w:t>
      </w:r>
      <w:r w:rsidR="00851DCE">
        <w:rPr>
          <w:sz w:val="20"/>
        </w:rPr>
        <w:t>15</w:t>
      </w:r>
      <w:r w:rsidRPr="000F4DC1">
        <w:rPr>
          <w:sz w:val="20"/>
        </w:rPr>
        <w:t>)</w:t>
      </w:r>
    </w:p>
    <w:p w14:paraId="2B2369CB" w14:textId="77777777" w:rsidR="00925B56" w:rsidRPr="00DC4F1F" w:rsidRDefault="00925B56" w:rsidP="00925B56">
      <w:pPr>
        <w:pStyle w:val="NoSpacing"/>
        <w:rPr>
          <w:b/>
          <w:sz w:val="18"/>
        </w:rPr>
      </w:pPr>
      <w:bookmarkStart w:id="1" w:name="_Hlk2324947"/>
      <w:r w:rsidRPr="00DC4F1F">
        <w:rPr>
          <w:b/>
          <w:sz w:val="18"/>
        </w:rPr>
        <w:t>Motions were made and seconded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925B56" w14:paraId="7192B5F2" w14:textId="77777777" w:rsidTr="00DF5D0C">
        <w:tc>
          <w:tcPr>
            <w:tcW w:w="444" w:type="dxa"/>
          </w:tcPr>
          <w:bookmarkEnd w:id="1"/>
          <w:p w14:paraId="089E5ADB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3E102953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Velocity Internet service (25 down/3 up Mbps) with Velocity Care business and 3-year commitment</w:t>
            </w:r>
          </w:p>
        </w:tc>
        <w:tc>
          <w:tcPr>
            <w:tcW w:w="1236" w:type="dxa"/>
          </w:tcPr>
          <w:p w14:paraId="0D0E1D9D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925B56" w14:paraId="1E3DC5C0" w14:textId="77777777" w:rsidTr="00DF5D0C">
        <w:tc>
          <w:tcPr>
            <w:tcW w:w="444" w:type="dxa"/>
          </w:tcPr>
          <w:p w14:paraId="245B01AC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525BE798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 Fee Schedule for records requests from citizens (see </w:t>
            </w:r>
            <w:hyperlink r:id="rId8" w:history="1">
              <w:r w:rsidRPr="00023D1A">
                <w:rPr>
                  <w:rStyle w:val="Hyperlink"/>
                  <w:sz w:val="18"/>
                  <w:szCs w:val="18"/>
                </w:rPr>
                <w:t>http://pleasanttownshipbuco.org/fees/</w:t>
              </w:r>
            </w:hyperlink>
            <w:r>
              <w:rPr>
                <w:sz w:val="18"/>
                <w:szCs w:val="18"/>
              </w:rPr>
              <w:t xml:space="preserve"> for pricing)</w:t>
            </w:r>
          </w:p>
        </w:tc>
        <w:tc>
          <w:tcPr>
            <w:tcW w:w="1236" w:type="dxa"/>
          </w:tcPr>
          <w:p w14:paraId="2AD09055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925B56" w14:paraId="473F888F" w14:textId="77777777" w:rsidTr="00DF5D0C">
        <w:tc>
          <w:tcPr>
            <w:tcW w:w="444" w:type="dxa"/>
          </w:tcPr>
          <w:p w14:paraId="42D82B6B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A068B73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township bank account with start of new board members, staying with ASB&amp;T</w:t>
            </w:r>
          </w:p>
        </w:tc>
        <w:tc>
          <w:tcPr>
            <w:tcW w:w="1236" w:type="dxa"/>
          </w:tcPr>
          <w:p w14:paraId="6820A3F9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925B56" w14:paraId="4BF406F8" w14:textId="77777777" w:rsidTr="00DF5D0C">
        <w:tc>
          <w:tcPr>
            <w:tcW w:w="444" w:type="dxa"/>
          </w:tcPr>
          <w:p w14:paraId="6B66AE83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5D41CC40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and properly destroy 1987 through 2008 township records</w:t>
            </w:r>
          </w:p>
        </w:tc>
        <w:tc>
          <w:tcPr>
            <w:tcW w:w="1236" w:type="dxa"/>
          </w:tcPr>
          <w:p w14:paraId="4045AC69" w14:textId="77777777" w:rsidR="00925B56" w:rsidRPr="009169BF" w:rsidRDefault="00925B56" w:rsidP="00DF5D0C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6BBC353A" w14:textId="77777777" w:rsidR="00925B56" w:rsidRPr="000F4DC1" w:rsidRDefault="00925B56" w:rsidP="00925B56">
      <w:pPr>
        <w:pStyle w:val="NoSpacing"/>
        <w:rPr>
          <w:sz w:val="20"/>
        </w:rPr>
      </w:pPr>
    </w:p>
    <w:p w14:paraId="1CB19AAE" w14:textId="431C691F" w:rsidR="00925B56" w:rsidRPr="000F4DC1" w:rsidRDefault="00925B56" w:rsidP="00925B5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 w:rsidR="004E39AA">
        <w:rPr>
          <w:sz w:val="20"/>
        </w:rPr>
        <w:t>14</w:t>
      </w:r>
      <w:r w:rsidRPr="000F4DC1">
        <w:rPr>
          <w:sz w:val="20"/>
        </w:rPr>
        <w:t>:</w:t>
      </w:r>
      <w:r w:rsidR="00454649">
        <w:rPr>
          <w:sz w:val="20"/>
        </w:rPr>
        <w:t>35</w:t>
      </w:r>
      <w:r w:rsidRPr="000F4DC1">
        <w:rPr>
          <w:sz w:val="20"/>
        </w:rPr>
        <w:t>)</w:t>
      </w:r>
    </w:p>
    <w:p w14:paraId="6487B490" w14:textId="7516F9B5" w:rsidR="00925B56" w:rsidRPr="00966860" w:rsidRDefault="00925B56" w:rsidP="00925B56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454649">
        <w:rPr>
          <w:sz w:val="18"/>
        </w:rPr>
        <w:t xml:space="preserve"> reiterated </w:t>
      </w:r>
      <w:r w:rsidR="003B521F">
        <w:rPr>
          <w:sz w:val="18"/>
        </w:rPr>
        <w:t>that 2009-2019 have been scan</w:t>
      </w:r>
      <w:r w:rsidR="007D748B">
        <w:rPr>
          <w:sz w:val="18"/>
        </w:rPr>
        <w:t>ned</w:t>
      </w:r>
      <w:r w:rsidR="003B521F">
        <w:rPr>
          <w:sz w:val="18"/>
        </w:rPr>
        <w:t xml:space="preserve"> and </w:t>
      </w:r>
      <w:r w:rsidR="006F4E21">
        <w:rPr>
          <w:sz w:val="18"/>
        </w:rPr>
        <w:t>are</w:t>
      </w:r>
      <w:r w:rsidR="00C16D46">
        <w:rPr>
          <w:sz w:val="18"/>
        </w:rPr>
        <w:t xml:space="preserve"> available on a cloud drive.  As discussed on board business this information is also saved on DVDs and backed up on an external hard drive.  </w:t>
      </w:r>
      <w:r w:rsidR="00756A86">
        <w:rPr>
          <w:sz w:val="18"/>
        </w:rPr>
        <w:t xml:space="preserve">Clerk Seeds has also created new pages on the web site including, Road </w:t>
      </w:r>
      <w:r w:rsidR="00C53B78">
        <w:rPr>
          <w:sz w:val="18"/>
        </w:rPr>
        <w:t>r</w:t>
      </w:r>
      <w:r w:rsidR="00756A86">
        <w:rPr>
          <w:sz w:val="18"/>
        </w:rPr>
        <w:t xml:space="preserve">equest form, </w:t>
      </w:r>
      <w:r w:rsidR="00C53B78">
        <w:rPr>
          <w:sz w:val="18"/>
        </w:rPr>
        <w:t xml:space="preserve">Culvert request form, FAQs, </w:t>
      </w:r>
      <w:r w:rsidR="002F19E5">
        <w:rPr>
          <w:sz w:val="18"/>
        </w:rPr>
        <w:t xml:space="preserve">history </w:t>
      </w:r>
      <w:r w:rsidR="0030616D">
        <w:rPr>
          <w:sz w:val="18"/>
        </w:rPr>
        <w:t xml:space="preserve">of township </w:t>
      </w:r>
      <w:r w:rsidR="00C53B78">
        <w:rPr>
          <w:sz w:val="18"/>
        </w:rPr>
        <w:t>and a map of the township.</w:t>
      </w:r>
    </w:p>
    <w:p w14:paraId="4526F0B9" w14:textId="77777777" w:rsidR="00925B56" w:rsidRPr="000F4DC1" w:rsidRDefault="00925B56" w:rsidP="00925B56">
      <w:pPr>
        <w:pStyle w:val="NoSpacing"/>
        <w:rPr>
          <w:sz w:val="20"/>
        </w:rPr>
      </w:pPr>
    </w:p>
    <w:p w14:paraId="70328221" w14:textId="34FAAD99" w:rsidR="000536A7" w:rsidRPr="000F4DC1" w:rsidRDefault="000536A7" w:rsidP="000536A7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TRUSTEE’S </w:t>
      </w:r>
      <w:r w:rsidR="0070711D">
        <w:rPr>
          <w:b/>
          <w:sz w:val="20"/>
          <w:u w:val="single"/>
        </w:rPr>
        <w:t xml:space="preserve">&amp; OVERSEER’S </w:t>
      </w:r>
      <w:r w:rsidRPr="000F4DC1">
        <w:rPr>
          <w:b/>
          <w:sz w:val="20"/>
          <w:u w:val="single"/>
        </w:rPr>
        <w:t>REPORT:</w:t>
      </w:r>
      <w:r w:rsidRPr="000F4DC1">
        <w:rPr>
          <w:sz w:val="20"/>
        </w:rPr>
        <w:t xml:space="preserve"> (~recording mark </w:t>
      </w:r>
      <w:r w:rsidR="00725535">
        <w:rPr>
          <w:sz w:val="20"/>
        </w:rPr>
        <w:t>16</w:t>
      </w:r>
      <w:r w:rsidRPr="000F4DC1">
        <w:rPr>
          <w:sz w:val="20"/>
        </w:rPr>
        <w:t>:</w:t>
      </w:r>
      <w:r w:rsidR="00725535">
        <w:rPr>
          <w:sz w:val="20"/>
        </w:rPr>
        <w:t>05</w:t>
      </w:r>
      <w:r w:rsidRPr="000F4DC1">
        <w:rPr>
          <w:sz w:val="20"/>
        </w:rPr>
        <w:t>)</w:t>
      </w:r>
    </w:p>
    <w:p w14:paraId="5CB720F3" w14:textId="7C6DEB92" w:rsidR="000536A7" w:rsidRPr="00CF2FB9" w:rsidRDefault="000536A7" w:rsidP="000536A7">
      <w:pPr>
        <w:pStyle w:val="NoSpacing"/>
        <w:rPr>
          <w:sz w:val="18"/>
        </w:rPr>
      </w:pPr>
      <w:r w:rsidRPr="00CF2FB9">
        <w:rPr>
          <w:sz w:val="18"/>
        </w:rPr>
        <w:t>Trustee Haenggi</w:t>
      </w:r>
      <w:r w:rsidR="00725535">
        <w:rPr>
          <w:sz w:val="18"/>
        </w:rPr>
        <w:t xml:space="preserve"> </w:t>
      </w:r>
      <w:r w:rsidR="002F7B9A">
        <w:rPr>
          <w:sz w:val="18"/>
        </w:rPr>
        <w:t xml:space="preserve">discuss Overseer Robert McGowan’s absence </w:t>
      </w:r>
      <w:r w:rsidR="00606232">
        <w:rPr>
          <w:sz w:val="18"/>
        </w:rPr>
        <w:t xml:space="preserve">and personal issues with his mother’s health.  He also </w:t>
      </w:r>
      <w:r w:rsidR="00E1095B">
        <w:rPr>
          <w:sz w:val="18"/>
        </w:rPr>
        <w:t xml:space="preserve">informed the citizens that </w:t>
      </w:r>
      <w:r w:rsidR="00F8629C">
        <w:rPr>
          <w:sz w:val="18"/>
        </w:rPr>
        <w:t xml:space="preserve">Randy Elliott </w:t>
      </w:r>
      <w:r w:rsidR="0076177E">
        <w:rPr>
          <w:sz w:val="18"/>
        </w:rPr>
        <w:t>–</w:t>
      </w:r>
      <w:r w:rsidR="00F8629C">
        <w:rPr>
          <w:sz w:val="18"/>
        </w:rPr>
        <w:t xml:space="preserve"> </w:t>
      </w:r>
      <w:r w:rsidR="0076177E">
        <w:rPr>
          <w:sz w:val="18"/>
        </w:rPr>
        <w:t xml:space="preserve">Operator had </w:t>
      </w:r>
      <w:r w:rsidR="00B61EDE">
        <w:rPr>
          <w:sz w:val="18"/>
        </w:rPr>
        <w:t>a quadruple bypass heart surgery and will be out 6-8 weeks</w:t>
      </w:r>
      <w:r w:rsidR="00CC4E91">
        <w:rPr>
          <w:sz w:val="18"/>
        </w:rPr>
        <w:t xml:space="preserve">.  </w:t>
      </w:r>
      <w:r w:rsidR="009A24C7">
        <w:rPr>
          <w:sz w:val="18"/>
        </w:rPr>
        <w:t xml:space="preserve">Trustee Haenggi has discussed with other township to see if part time help might be available </w:t>
      </w:r>
      <w:r w:rsidR="008D3716">
        <w:rPr>
          <w:sz w:val="18"/>
        </w:rPr>
        <w:t xml:space="preserve">for the next month or to help augment while Randy and Robert are out.  </w:t>
      </w:r>
      <w:r w:rsidR="007314DB">
        <w:rPr>
          <w:sz w:val="18"/>
        </w:rPr>
        <w:t>Overseer McGowan and Trustee Haenggi met with Rico Alverez</w:t>
      </w:r>
      <w:r w:rsidR="00D52D6E">
        <w:rPr>
          <w:sz w:val="18"/>
        </w:rPr>
        <w:t xml:space="preserve"> – Rose Hill’s City Administrator about the Green Waste site.  No changes to the current</w:t>
      </w:r>
      <w:r w:rsidR="00E36FCC">
        <w:rPr>
          <w:sz w:val="18"/>
        </w:rPr>
        <w:t xml:space="preserve"> informal</w:t>
      </w:r>
      <w:r w:rsidR="00D52D6E">
        <w:rPr>
          <w:sz w:val="18"/>
        </w:rPr>
        <w:t xml:space="preserve"> agreement with them about use </w:t>
      </w:r>
      <w:r w:rsidR="00EF0D36">
        <w:rPr>
          <w:sz w:val="18"/>
        </w:rPr>
        <w:t>of the site for Pleasant Township.</w:t>
      </w:r>
      <w:r w:rsidR="00731F59">
        <w:rPr>
          <w:sz w:val="18"/>
        </w:rPr>
        <w:t xml:space="preserve">  </w:t>
      </w:r>
      <w:r w:rsidR="007B02C0">
        <w:rPr>
          <w:sz w:val="18"/>
        </w:rPr>
        <w:t xml:space="preserve">Trustee Haenggi discussed the chip seal project.  </w:t>
      </w:r>
      <w:r w:rsidR="00DF747E">
        <w:rPr>
          <w:sz w:val="18"/>
        </w:rPr>
        <w:t>We have been “penciled-in” on Butler Count</w:t>
      </w:r>
      <w:r w:rsidR="000C7966">
        <w:rPr>
          <w:sz w:val="18"/>
        </w:rPr>
        <w:t>y’</w:t>
      </w:r>
      <w:r w:rsidR="00DF747E">
        <w:rPr>
          <w:sz w:val="18"/>
        </w:rPr>
        <w:t>s schedule</w:t>
      </w:r>
      <w:r w:rsidR="007A3896">
        <w:rPr>
          <w:sz w:val="18"/>
        </w:rPr>
        <w:t xml:space="preserve"> in mid to late August</w:t>
      </w:r>
      <w:r w:rsidR="00DF747E">
        <w:rPr>
          <w:sz w:val="18"/>
        </w:rPr>
        <w:t>.</w:t>
      </w:r>
      <w:r w:rsidR="007A3896">
        <w:rPr>
          <w:sz w:val="18"/>
        </w:rPr>
        <w:t xml:space="preserve">  Still no final decision on what roads will be done.  </w:t>
      </w:r>
      <w:r w:rsidR="00DF747E">
        <w:rPr>
          <w:sz w:val="18"/>
        </w:rPr>
        <w:t xml:space="preserve">  </w:t>
      </w:r>
    </w:p>
    <w:p w14:paraId="2D96409E" w14:textId="77777777" w:rsidR="000536A7" w:rsidRDefault="000536A7" w:rsidP="00C7596D">
      <w:pPr>
        <w:pStyle w:val="NoSpacing"/>
        <w:rPr>
          <w:b/>
          <w:sz w:val="20"/>
          <w:u w:val="single"/>
        </w:rPr>
      </w:pPr>
    </w:p>
    <w:p w14:paraId="3C9F6BA9" w14:textId="777DDE5A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1011D9">
        <w:rPr>
          <w:sz w:val="20"/>
        </w:rPr>
        <w:t>22</w:t>
      </w:r>
      <w:r w:rsidRPr="000F4DC1">
        <w:rPr>
          <w:sz w:val="20"/>
        </w:rPr>
        <w:t>:</w:t>
      </w:r>
      <w:r w:rsidR="001011D9">
        <w:rPr>
          <w:sz w:val="20"/>
        </w:rPr>
        <w:t>45</w:t>
      </w:r>
      <w:r w:rsidRPr="000F4DC1">
        <w:rPr>
          <w:sz w:val="20"/>
        </w:rPr>
        <w:t>)</w:t>
      </w:r>
    </w:p>
    <w:p w14:paraId="42E33254" w14:textId="25D4FED9" w:rsidR="00C7596D" w:rsidRPr="00F24E91" w:rsidRDefault="00ED4F8C" w:rsidP="00C7596D">
      <w:pPr>
        <w:pStyle w:val="NoSpacing"/>
        <w:rPr>
          <w:sz w:val="18"/>
        </w:rPr>
      </w:pPr>
      <w:r>
        <w:rPr>
          <w:sz w:val="18"/>
        </w:rPr>
        <w:t xml:space="preserve">Bernard Gonzales asked about the </w:t>
      </w:r>
      <w:r w:rsidR="003C0C5E">
        <w:rPr>
          <w:sz w:val="18"/>
        </w:rPr>
        <w:t>millings in Hill</w:t>
      </w:r>
      <w:r w:rsidR="001A0442">
        <w:rPr>
          <w:sz w:val="18"/>
        </w:rPr>
        <w:t>wood</w:t>
      </w:r>
      <w:r w:rsidR="007E5B21">
        <w:rPr>
          <w:sz w:val="18"/>
        </w:rPr>
        <w:t xml:space="preserve">.  </w:t>
      </w:r>
      <w:r w:rsidR="00CC28AD">
        <w:rPr>
          <w:sz w:val="18"/>
        </w:rPr>
        <w:t>Trustee Haenggi addressed his concerns.</w:t>
      </w:r>
      <w:r w:rsidR="0002256A">
        <w:rPr>
          <w:sz w:val="18"/>
        </w:rPr>
        <w:t xml:space="preserve">  Steve Wheeler </w:t>
      </w:r>
      <w:r w:rsidR="00DE54BA">
        <w:rPr>
          <w:sz w:val="18"/>
        </w:rPr>
        <w:t xml:space="preserve">asked additional questions about chip seal project.  </w:t>
      </w:r>
      <w:r w:rsidR="007061BC">
        <w:rPr>
          <w:sz w:val="18"/>
        </w:rPr>
        <w:t xml:space="preserve">Ed Templeton </w:t>
      </w:r>
      <w:r w:rsidR="00670182">
        <w:rPr>
          <w:sz w:val="18"/>
        </w:rPr>
        <w:t>commented about Rose Hill’s recycle center and Green Waste site.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5B0075EF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0B18DB">
        <w:rPr>
          <w:sz w:val="18"/>
        </w:rPr>
        <w:t>7</w:t>
      </w:r>
      <w:r w:rsidRPr="00F24E91">
        <w:rPr>
          <w:sz w:val="18"/>
        </w:rPr>
        <w:t>:</w:t>
      </w:r>
      <w:r w:rsidR="000B18DB">
        <w:rPr>
          <w:sz w:val="18"/>
        </w:rPr>
        <w:t>03</w:t>
      </w:r>
      <w:r w:rsidRPr="00F24E91">
        <w:rPr>
          <w:sz w:val="18"/>
        </w:rPr>
        <w:t>PM</w:t>
      </w:r>
    </w:p>
    <w:p w14:paraId="3DA7A862" w14:textId="650027AF" w:rsidR="00003721" w:rsidRDefault="00003721">
      <w:pPr>
        <w:rPr>
          <w:sz w:val="20"/>
        </w:rPr>
      </w:pPr>
      <w:r>
        <w:rPr>
          <w:sz w:val="20"/>
        </w:rPr>
        <w:br w:type="page"/>
      </w:r>
    </w:p>
    <w:p w14:paraId="4CE4024F" w14:textId="77777777" w:rsidR="00003721" w:rsidRPr="00A0300F" w:rsidRDefault="00003721" w:rsidP="00003721">
      <w:pPr>
        <w:jc w:val="center"/>
        <w:rPr>
          <w:b/>
          <w:sz w:val="28"/>
        </w:rPr>
      </w:pPr>
      <w:r w:rsidRPr="00A0300F">
        <w:rPr>
          <w:b/>
          <w:sz w:val="28"/>
        </w:rPr>
        <w:lastRenderedPageBreak/>
        <w:t>SPECIAL MEETING</w:t>
      </w:r>
    </w:p>
    <w:p w14:paraId="623980DD" w14:textId="77777777" w:rsidR="00003721" w:rsidRDefault="00003721" w:rsidP="00003721">
      <w:pPr>
        <w:pStyle w:val="NoSpacing"/>
        <w:rPr>
          <w:b/>
          <w:sz w:val="20"/>
          <w:u w:val="single"/>
        </w:rPr>
      </w:pPr>
    </w:p>
    <w:p w14:paraId="53119B44" w14:textId="77777777" w:rsidR="00003721" w:rsidRPr="000F4DC1" w:rsidRDefault="00003721" w:rsidP="00003721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CALL TO ORDER AND PLEDGE OF ALLEGIANCE:</w:t>
      </w:r>
      <w:r w:rsidRPr="000F4DC1">
        <w:rPr>
          <w:sz w:val="20"/>
        </w:rPr>
        <w:tab/>
        <w:t>6:3</w:t>
      </w:r>
      <w:r>
        <w:rPr>
          <w:sz w:val="20"/>
        </w:rPr>
        <w:t>1</w:t>
      </w:r>
      <w:r w:rsidRPr="000F4DC1">
        <w:rPr>
          <w:sz w:val="20"/>
        </w:rPr>
        <w:t>PM</w:t>
      </w:r>
    </w:p>
    <w:p w14:paraId="657E58A4" w14:textId="77777777" w:rsidR="00003721" w:rsidRPr="00966860" w:rsidRDefault="00003721" w:rsidP="00003721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Katie Gossman – Treasurer, Michael Seeds – Clerk were present for the meeting.</w:t>
      </w:r>
    </w:p>
    <w:p w14:paraId="3B1B7CB8" w14:textId="77777777" w:rsidR="00003721" w:rsidRPr="000F4DC1" w:rsidRDefault="00003721" w:rsidP="00003721">
      <w:pPr>
        <w:pStyle w:val="NoSpacing"/>
        <w:rPr>
          <w:sz w:val="20"/>
        </w:rPr>
      </w:pPr>
    </w:p>
    <w:p w14:paraId="288C8353" w14:textId="77777777" w:rsidR="00003721" w:rsidRPr="000F4DC1" w:rsidRDefault="00003721" w:rsidP="00003721">
      <w:pPr>
        <w:pStyle w:val="NoSpacing"/>
        <w:rPr>
          <w:sz w:val="20"/>
        </w:rPr>
      </w:pPr>
    </w:p>
    <w:p w14:paraId="3196D0E2" w14:textId="77777777" w:rsidR="00003721" w:rsidRPr="000F4DC1" w:rsidRDefault="00003721" w:rsidP="00003721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REPORT:</w:t>
      </w:r>
      <w:r w:rsidRPr="000F4DC1">
        <w:rPr>
          <w:sz w:val="20"/>
        </w:rPr>
        <w:t xml:space="preserve"> (~recording mark </w:t>
      </w:r>
      <w:r>
        <w:rPr>
          <w:sz w:val="20"/>
        </w:rPr>
        <w:t>01</w:t>
      </w:r>
      <w:r w:rsidRPr="000F4DC1">
        <w:rPr>
          <w:sz w:val="20"/>
        </w:rPr>
        <w:t>:</w:t>
      </w:r>
      <w:r>
        <w:rPr>
          <w:sz w:val="20"/>
        </w:rPr>
        <w:t>10</w:t>
      </w:r>
      <w:r w:rsidRPr="000F4DC1">
        <w:rPr>
          <w:sz w:val="20"/>
        </w:rPr>
        <w:t>)</w:t>
      </w:r>
    </w:p>
    <w:p w14:paraId="01D83DC1" w14:textId="13C53DE6" w:rsidR="00003721" w:rsidRPr="00CF2FB9" w:rsidRDefault="00003721" w:rsidP="00003721">
      <w:pPr>
        <w:pStyle w:val="NoSpacing"/>
        <w:rPr>
          <w:sz w:val="18"/>
        </w:rPr>
      </w:pPr>
      <w:r w:rsidRPr="00CF2FB9">
        <w:rPr>
          <w:sz w:val="18"/>
        </w:rPr>
        <w:t>Trustee Haenggi</w:t>
      </w:r>
      <w:r>
        <w:rPr>
          <w:sz w:val="18"/>
        </w:rPr>
        <w:t xml:space="preserve"> discussed and explained the upcoming chip seal project.  The chip seal project will (approximately) begin the end of July with road prep from AP</w:t>
      </w:r>
      <w:r w:rsidR="00D264D7">
        <w:rPr>
          <w:sz w:val="18"/>
        </w:rPr>
        <w:t>AC</w:t>
      </w:r>
      <w:bookmarkStart w:id="2" w:name="_GoBack"/>
      <w:bookmarkEnd w:id="2"/>
      <w:r>
        <w:rPr>
          <w:sz w:val="18"/>
        </w:rPr>
        <w:t xml:space="preserve"> and the chip seal will be mid-August completed by Butler County.  </w:t>
      </w:r>
    </w:p>
    <w:p w14:paraId="5FC5CBCF" w14:textId="77777777" w:rsidR="00003721" w:rsidRPr="000F4DC1" w:rsidRDefault="00003721" w:rsidP="00003721">
      <w:pPr>
        <w:pStyle w:val="NoSpacing"/>
        <w:rPr>
          <w:sz w:val="20"/>
        </w:rPr>
      </w:pPr>
    </w:p>
    <w:p w14:paraId="4228B4F8" w14:textId="77777777" w:rsidR="00003721" w:rsidRPr="000F4DC1" w:rsidRDefault="00003721" w:rsidP="00003721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>
        <w:rPr>
          <w:sz w:val="20"/>
        </w:rPr>
        <w:t>11</w:t>
      </w:r>
      <w:r w:rsidRPr="000F4DC1">
        <w:rPr>
          <w:sz w:val="20"/>
        </w:rPr>
        <w:t>:</w:t>
      </w:r>
      <w:r>
        <w:rPr>
          <w:sz w:val="20"/>
        </w:rPr>
        <w:t>53</w:t>
      </w:r>
      <w:r w:rsidRPr="000F4DC1">
        <w:rPr>
          <w:sz w:val="20"/>
        </w:rPr>
        <w:t>)</w:t>
      </w:r>
    </w:p>
    <w:p w14:paraId="2EB366BC" w14:textId="77777777" w:rsidR="00003721" w:rsidRPr="00F24E91" w:rsidRDefault="00003721" w:rsidP="00003721">
      <w:pPr>
        <w:pStyle w:val="NoSpacing"/>
        <w:rPr>
          <w:sz w:val="18"/>
        </w:rPr>
      </w:pPr>
      <w:r>
        <w:rPr>
          <w:sz w:val="18"/>
        </w:rPr>
        <w:t xml:space="preserve">Multiple </w:t>
      </w:r>
      <w:r w:rsidRPr="00F24E91">
        <w:rPr>
          <w:sz w:val="18"/>
        </w:rPr>
        <w:t xml:space="preserve">Citizen </w:t>
      </w:r>
      <w:r>
        <w:rPr>
          <w:sz w:val="18"/>
        </w:rPr>
        <w:t xml:space="preserve">questions and </w:t>
      </w:r>
      <w:r w:rsidRPr="00F24E91">
        <w:rPr>
          <w:sz w:val="18"/>
        </w:rPr>
        <w:t xml:space="preserve">comments </w:t>
      </w:r>
      <w:r>
        <w:rPr>
          <w:sz w:val="18"/>
        </w:rPr>
        <w:t>concerning chip seal project.</w:t>
      </w:r>
    </w:p>
    <w:p w14:paraId="33790F91" w14:textId="77777777" w:rsidR="00003721" w:rsidRPr="000F4DC1" w:rsidRDefault="00003721" w:rsidP="00003721">
      <w:pPr>
        <w:pStyle w:val="NoSpacing"/>
        <w:rPr>
          <w:sz w:val="20"/>
        </w:rPr>
      </w:pPr>
    </w:p>
    <w:p w14:paraId="4656FC47" w14:textId="77777777" w:rsidR="00003721" w:rsidRDefault="00003721" w:rsidP="00003721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Pr="000F4DC1">
        <w:rPr>
          <w:sz w:val="20"/>
        </w:rPr>
        <w:t xml:space="preserve"> (~recording mark </w:t>
      </w:r>
      <w:r>
        <w:rPr>
          <w:sz w:val="20"/>
        </w:rPr>
        <w:t>27</w:t>
      </w:r>
      <w:r w:rsidRPr="000F4DC1">
        <w:rPr>
          <w:sz w:val="20"/>
        </w:rPr>
        <w:t>:</w:t>
      </w:r>
      <w:r>
        <w:rPr>
          <w:sz w:val="20"/>
        </w:rPr>
        <w:t>10</w:t>
      </w:r>
      <w:r w:rsidRPr="000F4DC1">
        <w:rPr>
          <w:sz w:val="20"/>
        </w:rPr>
        <w:t>)</w:t>
      </w:r>
    </w:p>
    <w:p w14:paraId="1218F807" w14:textId="77777777" w:rsidR="00003721" w:rsidRPr="00DC4F1F" w:rsidRDefault="00003721" w:rsidP="00003721">
      <w:pPr>
        <w:pStyle w:val="NoSpacing"/>
        <w:rPr>
          <w:b/>
          <w:sz w:val="18"/>
        </w:rPr>
      </w:pPr>
      <w:r w:rsidRPr="00DC4F1F">
        <w:rPr>
          <w:b/>
          <w:sz w:val="18"/>
        </w:rPr>
        <w:t>Motions were made and seconded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003721" w14:paraId="193FA63F" w14:textId="77777777" w:rsidTr="006E6638">
        <w:tc>
          <w:tcPr>
            <w:tcW w:w="444" w:type="dxa"/>
          </w:tcPr>
          <w:p w14:paraId="62EFDBEA" w14:textId="77777777" w:rsidR="00003721" w:rsidRPr="009169BF" w:rsidRDefault="00003721" w:rsidP="006E6638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26D482C4" w14:textId="77777777" w:rsidR="00003721" w:rsidRPr="009169BF" w:rsidRDefault="00003721" w:rsidP="006E663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chip seal 140</w:t>
            </w:r>
            <w:r w:rsidRPr="008E31E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Butler Rd to Prairie Creek (1 mile) and 170</w:t>
            </w:r>
            <w:r w:rsidRPr="008E31E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Prairie Creek to South of the East Curve (.75 miles)</w:t>
            </w:r>
          </w:p>
        </w:tc>
        <w:tc>
          <w:tcPr>
            <w:tcW w:w="1236" w:type="dxa"/>
          </w:tcPr>
          <w:p w14:paraId="41A95C1D" w14:textId="77777777" w:rsidR="00003721" w:rsidRPr="009169BF" w:rsidRDefault="00003721" w:rsidP="006E6638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39D96CF8" w14:textId="77777777" w:rsidR="00003721" w:rsidRDefault="00003721" w:rsidP="00003721">
      <w:pPr>
        <w:pStyle w:val="NoSpacing"/>
        <w:rPr>
          <w:b/>
          <w:sz w:val="20"/>
          <w:u w:val="single"/>
        </w:rPr>
      </w:pPr>
    </w:p>
    <w:p w14:paraId="653634C4" w14:textId="77777777" w:rsidR="00003721" w:rsidRPr="000F4DC1" w:rsidRDefault="00003721" w:rsidP="00003721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ADJOURNMENT:</w:t>
      </w:r>
    </w:p>
    <w:p w14:paraId="6B9338C3" w14:textId="77777777" w:rsidR="00003721" w:rsidRPr="00F24E91" w:rsidRDefault="00003721" w:rsidP="00003721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>
        <w:rPr>
          <w:sz w:val="18"/>
        </w:rPr>
        <w:t>6</w:t>
      </w:r>
      <w:r w:rsidRPr="00F24E91">
        <w:rPr>
          <w:sz w:val="18"/>
        </w:rPr>
        <w:t>:</w:t>
      </w:r>
      <w:r>
        <w:rPr>
          <w:sz w:val="18"/>
        </w:rPr>
        <w:t>00</w:t>
      </w:r>
      <w:r w:rsidRPr="00F24E91">
        <w:rPr>
          <w:sz w:val="18"/>
        </w:rPr>
        <w:t>PM</w:t>
      </w:r>
    </w:p>
    <w:p w14:paraId="09F590D2" w14:textId="77777777" w:rsidR="00003721" w:rsidRDefault="00003721" w:rsidP="00003721">
      <w:pPr>
        <w:pStyle w:val="NoSpacing"/>
        <w:rPr>
          <w:sz w:val="20"/>
        </w:rPr>
      </w:pPr>
    </w:p>
    <w:p w14:paraId="2CC1850F" w14:textId="77777777" w:rsidR="00003721" w:rsidRDefault="00003721" w:rsidP="00003721">
      <w:pPr>
        <w:pStyle w:val="NoSpacing"/>
        <w:rPr>
          <w:sz w:val="20"/>
        </w:rPr>
      </w:pPr>
    </w:p>
    <w:p w14:paraId="51FF5EC8" w14:textId="77777777" w:rsidR="00C2542B" w:rsidRDefault="00C2542B" w:rsidP="00C7596D">
      <w:pPr>
        <w:pStyle w:val="NoSpacing"/>
        <w:rPr>
          <w:sz w:val="20"/>
        </w:rPr>
      </w:pPr>
    </w:p>
    <w:sectPr w:rsidR="00C2542B" w:rsidSect="00872CF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5463" w14:textId="77777777" w:rsidR="002B0D21" w:rsidRDefault="002B0D21" w:rsidP="00C7596D">
      <w:pPr>
        <w:spacing w:after="0" w:line="240" w:lineRule="auto"/>
      </w:pPr>
      <w:r>
        <w:separator/>
      </w:r>
    </w:p>
  </w:endnote>
  <w:endnote w:type="continuationSeparator" w:id="0">
    <w:p w14:paraId="7AE5800A" w14:textId="77777777" w:rsidR="002B0D21" w:rsidRDefault="002B0D21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F6E0" w14:textId="3D519474" w:rsidR="00872CF7" w:rsidRDefault="00415D81">
    <w:pPr>
      <w:pStyle w:val="Footer"/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Pr="00B812E9">
      <w:rPr>
        <w:sz w:val="20"/>
      </w:rPr>
      <w:t>Location: American State Bank &amp; Trust Room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70E503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F122" w14:textId="77777777" w:rsidR="002B0D21" w:rsidRDefault="002B0D21" w:rsidP="00C7596D">
      <w:pPr>
        <w:spacing w:after="0" w:line="240" w:lineRule="auto"/>
      </w:pPr>
      <w:r>
        <w:separator/>
      </w:r>
    </w:p>
  </w:footnote>
  <w:footnote w:type="continuationSeparator" w:id="0">
    <w:p w14:paraId="0F613F07" w14:textId="77777777" w:rsidR="002B0D21" w:rsidRDefault="002B0D21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88F1" w14:textId="391ED241" w:rsidR="00872CF7" w:rsidRDefault="00872CF7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415D81" w:rsidRPr="00415D81">
      <w:t xml:space="preserve"> </w:t>
    </w:r>
    <w:r w:rsidR="00415D81">
      <w:t>Thursday, April 11,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1EFF8DDE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0B18DB">
      <w:t>March</w:t>
    </w:r>
    <w:r w:rsidR="00531714">
      <w:t xml:space="preserve"> </w:t>
    </w:r>
    <w:r w:rsidR="000B18DB">
      <w:t>21</w:t>
    </w:r>
    <w:r w:rsidR="00531714">
      <w:t>, 20</w:t>
    </w:r>
    <w:r w:rsidR="000B18DB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3721"/>
    <w:rsid w:val="00014CC1"/>
    <w:rsid w:val="0002256A"/>
    <w:rsid w:val="00036B50"/>
    <w:rsid w:val="000466C1"/>
    <w:rsid w:val="000536A7"/>
    <w:rsid w:val="00056F96"/>
    <w:rsid w:val="000913A8"/>
    <w:rsid w:val="000A2337"/>
    <w:rsid w:val="000B18DB"/>
    <w:rsid w:val="000B25C4"/>
    <w:rsid w:val="000C7966"/>
    <w:rsid w:val="000F4DC1"/>
    <w:rsid w:val="001011D9"/>
    <w:rsid w:val="001243C7"/>
    <w:rsid w:val="001353E3"/>
    <w:rsid w:val="00177DC3"/>
    <w:rsid w:val="00181400"/>
    <w:rsid w:val="001A0442"/>
    <w:rsid w:val="001B3E6F"/>
    <w:rsid w:val="001D433A"/>
    <w:rsid w:val="00260174"/>
    <w:rsid w:val="002B0D21"/>
    <w:rsid w:val="002F19E5"/>
    <w:rsid w:val="002F7B9A"/>
    <w:rsid w:val="0030616D"/>
    <w:rsid w:val="00316FC5"/>
    <w:rsid w:val="00331D8E"/>
    <w:rsid w:val="003B521F"/>
    <w:rsid w:val="003C0C5E"/>
    <w:rsid w:val="003D2671"/>
    <w:rsid w:val="003F217C"/>
    <w:rsid w:val="00404A94"/>
    <w:rsid w:val="00412602"/>
    <w:rsid w:val="00415D81"/>
    <w:rsid w:val="00436A1F"/>
    <w:rsid w:val="00454649"/>
    <w:rsid w:val="004A18F9"/>
    <w:rsid w:val="004A4BC8"/>
    <w:rsid w:val="004E39AA"/>
    <w:rsid w:val="00531714"/>
    <w:rsid w:val="00565342"/>
    <w:rsid w:val="00594764"/>
    <w:rsid w:val="005B4563"/>
    <w:rsid w:val="005D019F"/>
    <w:rsid w:val="005D1D48"/>
    <w:rsid w:val="00606232"/>
    <w:rsid w:val="006654E0"/>
    <w:rsid w:val="00670182"/>
    <w:rsid w:val="006A6502"/>
    <w:rsid w:val="006E312E"/>
    <w:rsid w:val="006F4E21"/>
    <w:rsid w:val="007061BC"/>
    <w:rsid w:val="0070711D"/>
    <w:rsid w:val="0072428B"/>
    <w:rsid w:val="00725535"/>
    <w:rsid w:val="007314DB"/>
    <w:rsid w:val="00731F59"/>
    <w:rsid w:val="00756A86"/>
    <w:rsid w:val="0076177E"/>
    <w:rsid w:val="00773610"/>
    <w:rsid w:val="007A3896"/>
    <w:rsid w:val="007B02C0"/>
    <w:rsid w:val="007C615D"/>
    <w:rsid w:val="007D748B"/>
    <w:rsid w:val="007E5B21"/>
    <w:rsid w:val="00846771"/>
    <w:rsid w:val="00851DCE"/>
    <w:rsid w:val="00862F8B"/>
    <w:rsid w:val="00872CF7"/>
    <w:rsid w:val="008C4600"/>
    <w:rsid w:val="008D3716"/>
    <w:rsid w:val="009169BF"/>
    <w:rsid w:val="00922131"/>
    <w:rsid w:val="00925B56"/>
    <w:rsid w:val="00930C97"/>
    <w:rsid w:val="00960786"/>
    <w:rsid w:val="00966860"/>
    <w:rsid w:val="009A24C7"/>
    <w:rsid w:val="009A359A"/>
    <w:rsid w:val="009C7B8C"/>
    <w:rsid w:val="00A064A6"/>
    <w:rsid w:val="00A12D60"/>
    <w:rsid w:val="00A24304"/>
    <w:rsid w:val="00AC4F3D"/>
    <w:rsid w:val="00AD4ADF"/>
    <w:rsid w:val="00B16862"/>
    <w:rsid w:val="00B61EDE"/>
    <w:rsid w:val="00B812E9"/>
    <w:rsid w:val="00C16D46"/>
    <w:rsid w:val="00C23FD3"/>
    <w:rsid w:val="00C2542B"/>
    <w:rsid w:val="00C429DA"/>
    <w:rsid w:val="00C42EAE"/>
    <w:rsid w:val="00C53B78"/>
    <w:rsid w:val="00C7596D"/>
    <w:rsid w:val="00CB7B51"/>
    <w:rsid w:val="00CC28AD"/>
    <w:rsid w:val="00CC4E91"/>
    <w:rsid w:val="00CD598E"/>
    <w:rsid w:val="00CE065E"/>
    <w:rsid w:val="00CF2FB9"/>
    <w:rsid w:val="00CF5907"/>
    <w:rsid w:val="00D15859"/>
    <w:rsid w:val="00D264D7"/>
    <w:rsid w:val="00D450AF"/>
    <w:rsid w:val="00D51D03"/>
    <w:rsid w:val="00D52D6E"/>
    <w:rsid w:val="00D632E8"/>
    <w:rsid w:val="00DA409D"/>
    <w:rsid w:val="00DC4F1F"/>
    <w:rsid w:val="00DE54BA"/>
    <w:rsid w:val="00DF0908"/>
    <w:rsid w:val="00DF747E"/>
    <w:rsid w:val="00E1095B"/>
    <w:rsid w:val="00E36FCC"/>
    <w:rsid w:val="00E86A5B"/>
    <w:rsid w:val="00EB56FC"/>
    <w:rsid w:val="00ED4F8C"/>
    <w:rsid w:val="00EF0D36"/>
    <w:rsid w:val="00F24E91"/>
    <w:rsid w:val="00F8629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asanttownshipbuco.org/fe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109C-67A3-456D-9467-F9D955BB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E. Seeds</cp:lastModifiedBy>
  <cp:revision>73</cp:revision>
  <cp:lastPrinted>2019-04-18T15:19:00Z</cp:lastPrinted>
  <dcterms:created xsi:type="dcterms:W3CDTF">2019-03-22T14:18:00Z</dcterms:created>
  <dcterms:modified xsi:type="dcterms:W3CDTF">2019-04-18T15:55:00Z</dcterms:modified>
</cp:coreProperties>
</file>