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12A7" w14:textId="77777777" w:rsidR="00E966A0" w:rsidRDefault="00E966A0" w:rsidP="00B33B06">
      <w:pPr>
        <w:spacing w:after="0" w:line="240" w:lineRule="auto"/>
        <w:jc w:val="center"/>
        <w:rPr>
          <w:rFonts w:ascii="Arial Narrow" w:hAnsi="Arial Narrow"/>
          <w:b/>
        </w:rPr>
      </w:pPr>
    </w:p>
    <w:p w14:paraId="11736959" w14:textId="6384ADB6" w:rsidR="00356381" w:rsidRPr="007A2616" w:rsidRDefault="00514E81" w:rsidP="00B33B06">
      <w:pPr>
        <w:spacing w:after="0" w:line="240" w:lineRule="auto"/>
        <w:jc w:val="center"/>
        <w:rPr>
          <w:rFonts w:ascii="Arial Narrow" w:hAnsi="Arial Narrow"/>
          <w:b/>
        </w:rPr>
      </w:pPr>
      <w:r>
        <w:rPr>
          <w:rFonts w:ascii="Arial Narrow" w:hAnsi="Arial Narrow"/>
          <w:b/>
        </w:rPr>
        <w:t xml:space="preserve">MEETING </w:t>
      </w:r>
      <w:r w:rsidR="00A20438" w:rsidRPr="007A2616">
        <w:rPr>
          <w:rFonts w:ascii="Arial Narrow" w:hAnsi="Arial Narrow"/>
          <w:b/>
        </w:rPr>
        <w:t>MINUTES</w:t>
      </w:r>
    </w:p>
    <w:p w14:paraId="139D2E70" w14:textId="77777777" w:rsidR="0007005B"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rPr>
        <w:t>PLEASANT TOWNSHIP BOARD MEETING</w:t>
      </w:r>
    </w:p>
    <w:p w14:paraId="100B2D85" w14:textId="77777777" w:rsidR="00A20438"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u w:val="single"/>
        </w:rPr>
        <w:t xml:space="preserve">Thursday, </w:t>
      </w:r>
      <w:r w:rsidR="00514E81">
        <w:rPr>
          <w:rFonts w:ascii="Arial Narrow" w:hAnsi="Arial Narrow"/>
          <w:b/>
          <w:u w:val="single"/>
        </w:rPr>
        <w:t>February</w:t>
      </w:r>
      <w:r w:rsidR="00624E47">
        <w:rPr>
          <w:rFonts w:ascii="Arial Narrow" w:hAnsi="Arial Narrow"/>
          <w:b/>
          <w:u w:val="single"/>
        </w:rPr>
        <w:t xml:space="preserve"> 1</w:t>
      </w:r>
      <w:r w:rsidR="00514E81">
        <w:rPr>
          <w:rFonts w:ascii="Arial Narrow" w:hAnsi="Arial Narrow"/>
          <w:b/>
          <w:u w:val="single"/>
        </w:rPr>
        <w:t>5</w:t>
      </w:r>
      <w:r w:rsidR="00063801" w:rsidRPr="007A2616">
        <w:rPr>
          <w:rFonts w:ascii="Arial Narrow" w:hAnsi="Arial Narrow"/>
          <w:b/>
          <w:u w:val="single"/>
        </w:rPr>
        <w:t>, 201</w:t>
      </w:r>
      <w:r w:rsidR="00514E81">
        <w:rPr>
          <w:rFonts w:ascii="Arial Narrow" w:hAnsi="Arial Narrow"/>
          <w:b/>
          <w:u w:val="single"/>
        </w:rPr>
        <w:t>8</w:t>
      </w:r>
    </w:p>
    <w:p w14:paraId="0502FE44" w14:textId="7E7DDF7E" w:rsidR="001E6574" w:rsidRPr="001E6574" w:rsidRDefault="001E6574" w:rsidP="001E6574">
      <w:pPr>
        <w:spacing w:after="0" w:line="240" w:lineRule="auto"/>
        <w:ind w:left="3600" w:firstLine="720"/>
        <w:jc w:val="both"/>
        <w:rPr>
          <w:rFonts w:ascii="Arial Narrow" w:hAnsi="Arial Narrow"/>
          <w:b/>
          <w:sz w:val="20"/>
          <w:szCs w:val="20"/>
        </w:rPr>
      </w:pPr>
      <w:r w:rsidRPr="001E6574">
        <w:rPr>
          <w:rFonts w:ascii="Arial Narrow" w:hAnsi="Arial Narrow"/>
          <w:b/>
          <w:sz w:val="20"/>
          <w:szCs w:val="20"/>
        </w:rPr>
        <w:t>District 3 Fire Station in Rose Hill, Kansas.</w:t>
      </w:r>
    </w:p>
    <w:p w14:paraId="5EE1260E" w14:textId="6FCA2D10" w:rsidR="001E6574" w:rsidRDefault="001E6574" w:rsidP="001E6574">
      <w:pPr>
        <w:spacing w:after="0" w:line="240" w:lineRule="auto"/>
        <w:jc w:val="both"/>
        <w:rPr>
          <w:rFonts w:ascii="Arial Narrow" w:hAnsi="Arial Narrow"/>
          <w:b/>
          <w:sz w:val="20"/>
          <w:szCs w:val="20"/>
          <w:u w:val="single"/>
        </w:rPr>
      </w:pPr>
    </w:p>
    <w:p w14:paraId="538C3BF6" w14:textId="17B99ED3" w:rsidR="00AA156C" w:rsidRPr="009E66A3" w:rsidRDefault="00AA156C" w:rsidP="00AA156C">
      <w:pPr>
        <w:spacing w:after="0" w:line="240" w:lineRule="auto"/>
        <w:jc w:val="both"/>
        <w:rPr>
          <w:rFonts w:ascii="Arial Narrow" w:hAnsi="Arial Narrow"/>
          <w:b/>
          <w:sz w:val="20"/>
          <w:szCs w:val="20"/>
        </w:rPr>
      </w:pPr>
      <w:r w:rsidRPr="009E66A3">
        <w:rPr>
          <w:rFonts w:ascii="Arial Narrow" w:hAnsi="Arial Narrow"/>
          <w:b/>
          <w:sz w:val="20"/>
          <w:szCs w:val="20"/>
        </w:rPr>
        <w:t>More detail is available on the meeting recording available at www.PleasantTownshipBuCo.org</w:t>
      </w:r>
    </w:p>
    <w:p w14:paraId="6444E87F" w14:textId="77777777" w:rsidR="00AE1674" w:rsidRDefault="00AE1674" w:rsidP="00AE1674">
      <w:pPr>
        <w:spacing w:after="0" w:line="240" w:lineRule="auto"/>
        <w:jc w:val="both"/>
        <w:rPr>
          <w:rFonts w:ascii="Arial Narrow" w:hAnsi="Arial Narrow"/>
          <w:sz w:val="20"/>
          <w:szCs w:val="20"/>
          <w:u w:val="single"/>
        </w:rPr>
      </w:pPr>
    </w:p>
    <w:p w14:paraId="42982EE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CALL TO ORDER AND PLEDGE OF ALLEGIANCE</w:t>
      </w:r>
    </w:p>
    <w:p w14:paraId="634CE4F4" w14:textId="5503E3F0" w:rsidR="00AE1674" w:rsidRDefault="002A30B7" w:rsidP="00AE1674">
      <w:pPr>
        <w:spacing w:after="0" w:line="240" w:lineRule="auto"/>
        <w:jc w:val="both"/>
        <w:rPr>
          <w:rFonts w:ascii="Arial Narrow" w:hAnsi="Arial Narrow"/>
          <w:sz w:val="20"/>
          <w:szCs w:val="20"/>
        </w:rPr>
      </w:pPr>
      <w:r>
        <w:rPr>
          <w:rFonts w:ascii="Arial Narrow" w:hAnsi="Arial Narrow"/>
          <w:sz w:val="20"/>
          <w:szCs w:val="20"/>
        </w:rPr>
        <w:t xml:space="preserve">All three </w:t>
      </w:r>
      <w:r w:rsidR="00AE1674" w:rsidRPr="004C2743">
        <w:rPr>
          <w:rFonts w:ascii="Arial Narrow" w:hAnsi="Arial Narrow"/>
          <w:sz w:val="20"/>
          <w:szCs w:val="20"/>
        </w:rPr>
        <w:t>Trustees</w:t>
      </w:r>
      <w:r>
        <w:rPr>
          <w:rFonts w:ascii="Arial Narrow" w:hAnsi="Arial Narrow"/>
          <w:sz w:val="20"/>
          <w:szCs w:val="20"/>
        </w:rPr>
        <w:t xml:space="preserve">; </w:t>
      </w:r>
      <w:r w:rsidR="00AE1674" w:rsidRPr="004C2743">
        <w:rPr>
          <w:rFonts w:ascii="Arial Narrow" w:hAnsi="Arial Narrow"/>
          <w:sz w:val="20"/>
          <w:szCs w:val="20"/>
        </w:rPr>
        <w:t>Katie</w:t>
      </w:r>
      <w:r w:rsidR="008F62FC">
        <w:rPr>
          <w:rFonts w:ascii="Arial Narrow" w:hAnsi="Arial Narrow"/>
          <w:sz w:val="20"/>
          <w:szCs w:val="20"/>
        </w:rPr>
        <w:t xml:space="preserve"> Gossman, </w:t>
      </w:r>
      <w:r>
        <w:rPr>
          <w:rFonts w:ascii="Arial Narrow" w:hAnsi="Arial Narrow"/>
          <w:sz w:val="20"/>
          <w:szCs w:val="20"/>
        </w:rPr>
        <w:t xml:space="preserve">Julie Winslow and </w:t>
      </w:r>
      <w:r w:rsidR="00AE1674" w:rsidRPr="004C2743">
        <w:rPr>
          <w:rFonts w:ascii="Arial Narrow" w:hAnsi="Arial Narrow"/>
          <w:sz w:val="20"/>
          <w:szCs w:val="20"/>
        </w:rPr>
        <w:t>Jeff Haenggi</w:t>
      </w:r>
      <w:r w:rsidR="00AE1674">
        <w:rPr>
          <w:rFonts w:ascii="Arial Narrow" w:hAnsi="Arial Narrow"/>
          <w:sz w:val="20"/>
          <w:szCs w:val="20"/>
        </w:rPr>
        <w:t xml:space="preserve"> were present for the meeting. </w:t>
      </w:r>
    </w:p>
    <w:p w14:paraId="2EAC0ADE" w14:textId="77777777" w:rsidR="00AE1674" w:rsidRDefault="00AE1674" w:rsidP="00AE1674">
      <w:pPr>
        <w:spacing w:after="0" w:line="240" w:lineRule="auto"/>
        <w:jc w:val="both"/>
        <w:rPr>
          <w:rFonts w:ascii="Arial Narrow" w:hAnsi="Arial Narrow"/>
          <w:sz w:val="20"/>
          <w:szCs w:val="20"/>
          <w:u w:val="single"/>
        </w:rPr>
      </w:pPr>
    </w:p>
    <w:p w14:paraId="1929B028"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APPROVAL OF MINUTES</w:t>
      </w:r>
    </w:p>
    <w:p w14:paraId="6F57A946" w14:textId="538F556C" w:rsidR="00AE1674" w:rsidRDefault="00D71C67" w:rsidP="00AE1674">
      <w:pPr>
        <w:spacing w:after="0" w:line="240" w:lineRule="auto"/>
        <w:jc w:val="both"/>
        <w:rPr>
          <w:rFonts w:ascii="Arial Narrow" w:hAnsi="Arial Narrow"/>
          <w:sz w:val="20"/>
          <w:szCs w:val="20"/>
          <w:u w:val="single"/>
        </w:rPr>
      </w:pPr>
      <w:r w:rsidRPr="007A2616">
        <w:rPr>
          <w:rFonts w:ascii="Arial Narrow" w:hAnsi="Arial Narrow"/>
          <w:sz w:val="20"/>
          <w:szCs w:val="20"/>
        </w:rPr>
        <w:t xml:space="preserve">The minutes for </w:t>
      </w:r>
      <w:r>
        <w:rPr>
          <w:rFonts w:ascii="Arial Narrow" w:hAnsi="Arial Narrow"/>
          <w:sz w:val="20"/>
          <w:szCs w:val="20"/>
        </w:rPr>
        <w:t>November</w:t>
      </w:r>
      <w:r w:rsidRPr="007A2616">
        <w:rPr>
          <w:rFonts w:ascii="Arial Narrow" w:hAnsi="Arial Narrow"/>
          <w:sz w:val="20"/>
          <w:szCs w:val="20"/>
        </w:rPr>
        <w:t xml:space="preserve"> 2017</w:t>
      </w:r>
      <w:r>
        <w:rPr>
          <w:rFonts w:ascii="Arial Narrow" w:hAnsi="Arial Narrow"/>
          <w:sz w:val="20"/>
          <w:szCs w:val="20"/>
        </w:rPr>
        <w:t>, December 11</w:t>
      </w:r>
      <w:r w:rsidRPr="00514E81">
        <w:rPr>
          <w:rFonts w:ascii="Arial Narrow" w:hAnsi="Arial Narrow"/>
          <w:sz w:val="20"/>
          <w:szCs w:val="20"/>
          <w:vertAlign w:val="superscript"/>
        </w:rPr>
        <w:t>th</w:t>
      </w:r>
      <w:r>
        <w:rPr>
          <w:rFonts w:ascii="Arial Narrow" w:hAnsi="Arial Narrow"/>
          <w:sz w:val="20"/>
          <w:szCs w:val="20"/>
        </w:rPr>
        <w:t>, and December 28th</w:t>
      </w:r>
      <w:r w:rsidRPr="007A2616">
        <w:rPr>
          <w:rFonts w:ascii="Arial Narrow" w:hAnsi="Arial Narrow"/>
          <w:sz w:val="20"/>
          <w:szCs w:val="20"/>
        </w:rPr>
        <w:t xml:space="preserve"> were approved. </w:t>
      </w:r>
      <w:r w:rsidRPr="007A2616">
        <w:rPr>
          <w:rFonts w:ascii="Arial Narrow" w:hAnsi="Arial Narrow"/>
          <w:b/>
          <w:sz w:val="20"/>
          <w:szCs w:val="20"/>
        </w:rPr>
        <w:t>VOTE</w:t>
      </w:r>
      <w:r w:rsidRPr="007A2616">
        <w:rPr>
          <w:rFonts w:ascii="Arial Narrow" w:hAnsi="Arial Narrow"/>
          <w:sz w:val="20"/>
          <w:szCs w:val="20"/>
        </w:rPr>
        <w:t xml:space="preserve"> </w:t>
      </w:r>
      <w:r>
        <w:rPr>
          <w:rFonts w:ascii="Arial Narrow" w:hAnsi="Arial Narrow"/>
          <w:b/>
          <w:sz w:val="20"/>
          <w:szCs w:val="20"/>
        </w:rPr>
        <w:t>2:1</w:t>
      </w:r>
      <w:r w:rsidRPr="007A2616">
        <w:rPr>
          <w:rFonts w:ascii="Arial Narrow" w:hAnsi="Arial Narrow"/>
          <w:b/>
          <w:sz w:val="20"/>
          <w:szCs w:val="20"/>
        </w:rPr>
        <w:t xml:space="preserve"> </w:t>
      </w:r>
      <w:r>
        <w:rPr>
          <w:rFonts w:ascii="Arial Narrow" w:hAnsi="Arial Narrow"/>
          <w:b/>
          <w:sz w:val="20"/>
          <w:szCs w:val="20"/>
        </w:rPr>
        <w:t>for each. (Winslow as the N</w:t>
      </w:r>
      <w:r w:rsidR="00026F45">
        <w:rPr>
          <w:rFonts w:ascii="Arial Narrow" w:hAnsi="Arial Narrow"/>
          <w:b/>
          <w:sz w:val="20"/>
          <w:szCs w:val="20"/>
        </w:rPr>
        <w:t>o</w:t>
      </w:r>
      <w:r>
        <w:rPr>
          <w:rFonts w:ascii="Arial Narrow" w:hAnsi="Arial Narrow"/>
          <w:b/>
          <w:sz w:val="20"/>
          <w:szCs w:val="20"/>
        </w:rPr>
        <w:t xml:space="preserve"> vote</w:t>
      </w:r>
      <w:r w:rsidR="00F40DC2">
        <w:rPr>
          <w:rFonts w:ascii="Arial Narrow" w:hAnsi="Arial Narrow"/>
          <w:b/>
          <w:sz w:val="20"/>
          <w:szCs w:val="20"/>
        </w:rPr>
        <w:t xml:space="preserve"> on each</w:t>
      </w:r>
      <w:r>
        <w:rPr>
          <w:rFonts w:ascii="Arial Narrow" w:hAnsi="Arial Narrow"/>
          <w:b/>
          <w:sz w:val="20"/>
          <w:szCs w:val="20"/>
        </w:rPr>
        <w:t xml:space="preserve">) </w:t>
      </w:r>
      <w:r w:rsidR="002A30B7">
        <w:rPr>
          <w:rFonts w:ascii="Arial Narrow" w:hAnsi="Arial Narrow"/>
          <w:sz w:val="20"/>
          <w:szCs w:val="20"/>
        </w:rPr>
        <w:t xml:space="preserve">January 2018 minutes </w:t>
      </w:r>
      <w:r w:rsidR="001E6574">
        <w:rPr>
          <w:rFonts w:ascii="Arial Narrow" w:hAnsi="Arial Narrow"/>
          <w:sz w:val="20"/>
          <w:szCs w:val="20"/>
        </w:rPr>
        <w:t>were tabled</w:t>
      </w:r>
      <w:r w:rsidR="002A30B7">
        <w:rPr>
          <w:rFonts w:ascii="Arial Narrow" w:hAnsi="Arial Narrow"/>
          <w:sz w:val="20"/>
          <w:szCs w:val="20"/>
        </w:rPr>
        <w:t>.</w:t>
      </w:r>
      <w:r w:rsidR="00EA464D">
        <w:rPr>
          <w:rFonts w:ascii="Arial Narrow" w:hAnsi="Arial Narrow"/>
          <w:sz w:val="20"/>
          <w:szCs w:val="20"/>
        </w:rPr>
        <w:t xml:space="preserve"> There was no meeting in January so there are no actual minutes.</w:t>
      </w:r>
    </w:p>
    <w:p w14:paraId="266A59EA" w14:textId="77777777" w:rsidR="00AE1674" w:rsidRDefault="00AE1674" w:rsidP="00AE1674">
      <w:pPr>
        <w:spacing w:after="0" w:line="240" w:lineRule="auto"/>
        <w:jc w:val="both"/>
        <w:rPr>
          <w:rFonts w:ascii="Arial Narrow" w:hAnsi="Arial Narrow"/>
          <w:sz w:val="20"/>
          <w:szCs w:val="20"/>
          <w:u w:val="single"/>
        </w:rPr>
      </w:pPr>
    </w:p>
    <w:p w14:paraId="5908392D"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PUBLIC COMMENTS/ORGANIZATION PRESENTATIONS</w:t>
      </w:r>
      <w:bookmarkStart w:id="0" w:name="_GoBack"/>
      <w:bookmarkEnd w:id="0"/>
    </w:p>
    <w:p w14:paraId="2B866504" w14:textId="44C402D4" w:rsidR="00AE1674" w:rsidRDefault="00AE1674" w:rsidP="00AE1674">
      <w:pPr>
        <w:spacing w:after="0" w:line="240" w:lineRule="auto"/>
        <w:jc w:val="both"/>
        <w:rPr>
          <w:rFonts w:ascii="Arial Narrow" w:hAnsi="Arial Narrow"/>
          <w:sz w:val="20"/>
          <w:szCs w:val="20"/>
        </w:rPr>
      </w:pPr>
      <w:r>
        <w:rPr>
          <w:rFonts w:ascii="Arial Narrow" w:hAnsi="Arial Narrow"/>
          <w:sz w:val="20"/>
          <w:szCs w:val="20"/>
        </w:rPr>
        <w:t>None appeared before the board.</w:t>
      </w:r>
    </w:p>
    <w:p w14:paraId="2B8B20CB" w14:textId="77777777" w:rsidR="00AE1674" w:rsidRDefault="00AE1674" w:rsidP="00AE1674">
      <w:pPr>
        <w:spacing w:after="0" w:line="240" w:lineRule="auto"/>
        <w:jc w:val="both"/>
        <w:rPr>
          <w:rFonts w:ascii="Arial Narrow" w:hAnsi="Arial Narrow"/>
          <w:sz w:val="20"/>
          <w:szCs w:val="20"/>
          <w:u w:val="single"/>
        </w:rPr>
      </w:pPr>
    </w:p>
    <w:p w14:paraId="1375DE05" w14:textId="77777777" w:rsidR="00AE1674" w:rsidRPr="00531362" w:rsidRDefault="00AE1674" w:rsidP="00AE1674">
      <w:pPr>
        <w:spacing w:after="0" w:line="240" w:lineRule="auto"/>
        <w:jc w:val="both"/>
        <w:rPr>
          <w:rFonts w:ascii="Arial Narrow" w:hAnsi="Arial Narrow"/>
          <w:sz w:val="20"/>
          <w:szCs w:val="20"/>
        </w:rPr>
      </w:pPr>
      <w:r w:rsidRPr="004C2743">
        <w:rPr>
          <w:rFonts w:ascii="Arial Narrow" w:hAnsi="Arial Narrow"/>
          <w:sz w:val="20"/>
          <w:szCs w:val="20"/>
          <w:u w:val="single"/>
        </w:rPr>
        <w:t>OVERSEER’S REPORT</w:t>
      </w:r>
    </w:p>
    <w:p w14:paraId="5F07C6B0" w14:textId="17BF3F90" w:rsidR="00AE1674" w:rsidRPr="00531362" w:rsidRDefault="00531362" w:rsidP="00AE1674">
      <w:pPr>
        <w:spacing w:after="0" w:line="240" w:lineRule="auto"/>
        <w:jc w:val="both"/>
        <w:rPr>
          <w:rFonts w:ascii="Arial Narrow" w:hAnsi="Arial Narrow"/>
          <w:sz w:val="20"/>
          <w:szCs w:val="20"/>
        </w:rPr>
      </w:pPr>
      <w:r w:rsidRPr="00531362">
        <w:rPr>
          <w:rFonts w:ascii="Arial Narrow" w:hAnsi="Arial Narrow"/>
          <w:sz w:val="20"/>
          <w:szCs w:val="20"/>
        </w:rPr>
        <w:t>Trustee Haenggi reported that Phillip Boucher has taken another job with BNSF</w:t>
      </w:r>
      <w:r>
        <w:rPr>
          <w:rFonts w:ascii="Arial Narrow" w:hAnsi="Arial Narrow"/>
          <w:sz w:val="20"/>
          <w:szCs w:val="20"/>
        </w:rPr>
        <w:t xml:space="preserve"> </w:t>
      </w:r>
      <w:r w:rsidRPr="00531362">
        <w:rPr>
          <w:rFonts w:ascii="Arial Narrow" w:hAnsi="Arial Narrow"/>
          <w:sz w:val="20"/>
          <w:szCs w:val="20"/>
        </w:rPr>
        <w:t>railroad</w:t>
      </w:r>
      <w:r>
        <w:rPr>
          <w:rFonts w:ascii="Arial Narrow" w:hAnsi="Arial Narrow"/>
          <w:sz w:val="20"/>
          <w:szCs w:val="20"/>
        </w:rPr>
        <w:t xml:space="preserve"> and thanked him for the long hours and hard work that he put it for the township. The Board will be advertising and interviewing for the Overseer position.</w:t>
      </w:r>
    </w:p>
    <w:p w14:paraId="75BB55D9" w14:textId="77777777" w:rsidR="00531362" w:rsidRPr="00531362" w:rsidRDefault="00531362" w:rsidP="00AE1674">
      <w:pPr>
        <w:spacing w:after="0" w:line="240" w:lineRule="auto"/>
        <w:jc w:val="both"/>
        <w:rPr>
          <w:rFonts w:ascii="Arial Narrow" w:hAnsi="Arial Narrow"/>
          <w:sz w:val="20"/>
          <w:szCs w:val="20"/>
        </w:rPr>
      </w:pPr>
    </w:p>
    <w:p w14:paraId="485E430D"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CLERK’S REPORT</w:t>
      </w:r>
    </w:p>
    <w:p w14:paraId="738C06F5" w14:textId="50371DFC" w:rsidR="00531362" w:rsidRDefault="00531362" w:rsidP="00AE1674">
      <w:pPr>
        <w:spacing w:after="0" w:line="240" w:lineRule="auto"/>
        <w:jc w:val="both"/>
        <w:rPr>
          <w:rFonts w:ascii="Arial Narrow" w:hAnsi="Arial Narrow"/>
          <w:sz w:val="20"/>
          <w:szCs w:val="20"/>
        </w:rPr>
      </w:pPr>
      <w:r>
        <w:rPr>
          <w:rFonts w:ascii="Arial Narrow" w:hAnsi="Arial Narrow"/>
          <w:sz w:val="20"/>
          <w:szCs w:val="20"/>
        </w:rPr>
        <w:t>Clerk Winslow brought up several records requests that she had gotten during the month regarding the township’s southern border on 180</w:t>
      </w:r>
      <w:r w:rsidRPr="00531362">
        <w:rPr>
          <w:rFonts w:ascii="Arial Narrow" w:hAnsi="Arial Narrow"/>
          <w:sz w:val="20"/>
          <w:szCs w:val="20"/>
          <w:vertAlign w:val="superscript"/>
        </w:rPr>
        <w:t>th</w:t>
      </w:r>
      <w:r>
        <w:rPr>
          <w:rFonts w:ascii="Arial Narrow" w:hAnsi="Arial Narrow"/>
          <w:sz w:val="20"/>
          <w:szCs w:val="20"/>
        </w:rPr>
        <w:t xml:space="preserve"> and three requests from LaDonna Johnson; 2017 Year End Inventory, 2013 &amp; 2014 Labor Records. </w:t>
      </w:r>
      <w:r w:rsidR="00EB2916">
        <w:rPr>
          <w:rFonts w:ascii="Arial Narrow" w:hAnsi="Arial Narrow"/>
          <w:sz w:val="20"/>
          <w:szCs w:val="20"/>
        </w:rPr>
        <w:t xml:space="preserve">Land purchase for township in process. Most 2013 audit records have been submitted to Chad Andra, Auditors. Inventory has all been counted and needs to be typed out. </w:t>
      </w:r>
      <w:r w:rsidR="00EF1290">
        <w:rPr>
          <w:rFonts w:ascii="Arial Narrow" w:hAnsi="Arial Narrow"/>
          <w:sz w:val="20"/>
          <w:szCs w:val="20"/>
        </w:rPr>
        <w:t>Butler County Engineers Meeting is March 6</w:t>
      </w:r>
      <w:r w:rsidR="00EF1290" w:rsidRPr="00EF1290">
        <w:rPr>
          <w:rFonts w:ascii="Arial Narrow" w:hAnsi="Arial Narrow"/>
          <w:sz w:val="20"/>
          <w:szCs w:val="20"/>
          <w:vertAlign w:val="superscript"/>
        </w:rPr>
        <w:t>th</w:t>
      </w:r>
      <w:r w:rsidR="00EF1290">
        <w:rPr>
          <w:rFonts w:ascii="Arial Narrow" w:hAnsi="Arial Narrow"/>
          <w:sz w:val="20"/>
          <w:szCs w:val="20"/>
        </w:rPr>
        <w:t xml:space="preserve">. New quarry going in by McClure’s supposedly. Trustee has only access to the township website. </w:t>
      </w:r>
    </w:p>
    <w:p w14:paraId="0288E6FC" w14:textId="77777777" w:rsidR="008F62FC" w:rsidRDefault="008F62FC" w:rsidP="00AE1674">
      <w:pPr>
        <w:spacing w:after="0" w:line="240" w:lineRule="auto"/>
        <w:jc w:val="both"/>
        <w:rPr>
          <w:rFonts w:ascii="Arial Narrow" w:hAnsi="Arial Narrow"/>
          <w:sz w:val="20"/>
          <w:szCs w:val="20"/>
        </w:rPr>
      </w:pPr>
    </w:p>
    <w:p w14:paraId="1C9E844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TREASURER’S REPORT</w:t>
      </w:r>
    </w:p>
    <w:p w14:paraId="3CC6C5F3" w14:textId="77777777" w:rsidR="00385B83" w:rsidRDefault="00884B12" w:rsidP="00AE1674">
      <w:pPr>
        <w:spacing w:after="0" w:line="240" w:lineRule="auto"/>
        <w:jc w:val="both"/>
        <w:rPr>
          <w:rFonts w:ascii="Arial Narrow" w:hAnsi="Arial Narrow"/>
          <w:sz w:val="20"/>
          <w:szCs w:val="20"/>
        </w:rPr>
      </w:pPr>
      <w:r w:rsidRPr="00884B12">
        <w:rPr>
          <w:rFonts w:ascii="Arial Narrow" w:hAnsi="Arial Narrow"/>
          <w:sz w:val="20"/>
          <w:szCs w:val="20"/>
        </w:rPr>
        <w:t xml:space="preserve">Treasurer Gossman reported </w:t>
      </w:r>
      <w:r>
        <w:rPr>
          <w:rFonts w:ascii="Arial Narrow" w:hAnsi="Arial Narrow"/>
          <w:sz w:val="20"/>
          <w:szCs w:val="20"/>
        </w:rPr>
        <w:t>on two sets of financial reports. For period ending 1/31/18 - B</w:t>
      </w:r>
      <w:r w:rsidRPr="00884B12">
        <w:rPr>
          <w:rFonts w:ascii="Arial Narrow" w:hAnsi="Arial Narrow"/>
          <w:sz w:val="20"/>
          <w:szCs w:val="20"/>
        </w:rPr>
        <w:t xml:space="preserve">eginning balance in </w:t>
      </w:r>
      <w:r>
        <w:rPr>
          <w:rFonts w:ascii="Arial Narrow" w:hAnsi="Arial Narrow"/>
          <w:sz w:val="20"/>
          <w:szCs w:val="20"/>
        </w:rPr>
        <w:t xml:space="preserve">January </w:t>
      </w:r>
      <w:r w:rsidRPr="00884B12">
        <w:rPr>
          <w:rFonts w:ascii="Arial Narrow" w:hAnsi="Arial Narrow"/>
          <w:sz w:val="20"/>
          <w:szCs w:val="20"/>
        </w:rPr>
        <w:t>of $</w:t>
      </w:r>
      <w:r w:rsidR="00626B14">
        <w:rPr>
          <w:rFonts w:ascii="Arial Narrow" w:hAnsi="Arial Narrow"/>
          <w:sz w:val="20"/>
          <w:szCs w:val="20"/>
        </w:rPr>
        <w:t>266,434</w:t>
      </w:r>
      <w:r w:rsidR="00A24FF7">
        <w:rPr>
          <w:rFonts w:ascii="Arial Narrow" w:hAnsi="Arial Narrow"/>
          <w:sz w:val="20"/>
          <w:szCs w:val="20"/>
        </w:rPr>
        <w:t xml:space="preserve">, </w:t>
      </w:r>
      <w:r w:rsidRPr="00884B12">
        <w:rPr>
          <w:rFonts w:ascii="Arial Narrow" w:hAnsi="Arial Narrow"/>
          <w:sz w:val="20"/>
          <w:szCs w:val="20"/>
        </w:rPr>
        <w:t>an ending balance $</w:t>
      </w:r>
      <w:r w:rsidR="002A1917">
        <w:rPr>
          <w:rFonts w:ascii="Arial Narrow" w:hAnsi="Arial Narrow"/>
          <w:sz w:val="20"/>
          <w:szCs w:val="20"/>
        </w:rPr>
        <w:t>248,011</w:t>
      </w:r>
      <w:r w:rsidRPr="00884B12">
        <w:rPr>
          <w:rFonts w:ascii="Arial Narrow" w:hAnsi="Arial Narrow"/>
          <w:sz w:val="20"/>
          <w:szCs w:val="20"/>
        </w:rPr>
        <w:t xml:space="preserve"> after all transactions cleared</w:t>
      </w:r>
      <w:r w:rsidR="00322A36">
        <w:rPr>
          <w:rFonts w:ascii="Arial Narrow" w:hAnsi="Arial Narrow"/>
          <w:sz w:val="20"/>
          <w:szCs w:val="20"/>
        </w:rPr>
        <w:t xml:space="preserve"> and uncleared. We </w:t>
      </w:r>
      <w:r w:rsidR="00A24FF7">
        <w:rPr>
          <w:rFonts w:ascii="Arial Narrow" w:hAnsi="Arial Narrow"/>
          <w:sz w:val="20"/>
          <w:szCs w:val="20"/>
        </w:rPr>
        <w:t>received a Remittance check (</w:t>
      </w:r>
      <w:r w:rsidR="004334A2">
        <w:rPr>
          <w:rFonts w:ascii="Arial Narrow" w:hAnsi="Arial Narrow"/>
          <w:sz w:val="20"/>
          <w:szCs w:val="20"/>
        </w:rPr>
        <w:t>approx.</w:t>
      </w:r>
      <w:r w:rsidR="00A24FF7">
        <w:rPr>
          <w:rFonts w:ascii="Arial Narrow" w:hAnsi="Arial Narrow"/>
          <w:sz w:val="20"/>
          <w:szCs w:val="20"/>
        </w:rPr>
        <w:t xml:space="preserve"> $250,000) from Butler County Treasurer at the end of January that’s not shown in these reports. </w:t>
      </w:r>
      <w:r w:rsidR="00930350" w:rsidRPr="00884B12">
        <w:rPr>
          <w:rFonts w:ascii="Arial Narrow" w:hAnsi="Arial Narrow"/>
          <w:sz w:val="20"/>
          <w:szCs w:val="20"/>
        </w:rPr>
        <w:t xml:space="preserve">Motion made and seconded to approve vouchers for the month of </w:t>
      </w:r>
      <w:r w:rsidR="00930350">
        <w:rPr>
          <w:rFonts w:ascii="Arial Narrow" w:hAnsi="Arial Narrow"/>
          <w:sz w:val="20"/>
          <w:szCs w:val="20"/>
        </w:rPr>
        <w:t>Dec 2017</w:t>
      </w:r>
      <w:r w:rsidR="00930350" w:rsidRPr="00884B12">
        <w:rPr>
          <w:rFonts w:ascii="Arial Narrow" w:hAnsi="Arial Narrow"/>
          <w:sz w:val="20"/>
          <w:szCs w:val="20"/>
        </w:rPr>
        <w:t xml:space="preserve">. </w:t>
      </w:r>
      <w:r w:rsidR="00930350" w:rsidRPr="00884B12">
        <w:rPr>
          <w:rFonts w:ascii="Arial Narrow" w:hAnsi="Arial Narrow"/>
          <w:b/>
          <w:bCs/>
          <w:sz w:val="20"/>
          <w:szCs w:val="20"/>
        </w:rPr>
        <w:t xml:space="preserve">VOTE </w:t>
      </w:r>
      <w:r w:rsidR="00930350">
        <w:rPr>
          <w:rFonts w:ascii="Arial Narrow" w:hAnsi="Arial Narrow"/>
          <w:b/>
          <w:bCs/>
          <w:sz w:val="20"/>
          <w:szCs w:val="20"/>
        </w:rPr>
        <w:t>3</w:t>
      </w:r>
      <w:r w:rsidR="00930350" w:rsidRPr="00884B12">
        <w:rPr>
          <w:rFonts w:ascii="Arial Narrow" w:hAnsi="Arial Narrow"/>
          <w:b/>
          <w:bCs/>
          <w:sz w:val="20"/>
          <w:szCs w:val="20"/>
        </w:rPr>
        <w:t>:0 FOR</w:t>
      </w:r>
      <w:r w:rsidR="00930350">
        <w:rPr>
          <w:rFonts w:ascii="Arial Narrow" w:hAnsi="Arial Narrow"/>
          <w:b/>
          <w:bCs/>
          <w:sz w:val="20"/>
          <w:szCs w:val="20"/>
        </w:rPr>
        <w:t xml:space="preserve"> </w:t>
      </w:r>
      <w:r w:rsidR="004334A2" w:rsidRPr="00884B12">
        <w:rPr>
          <w:rFonts w:ascii="Arial Narrow" w:hAnsi="Arial Narrow"/>
          <w:sz w:val="20"/>
          <w:szCs w:val="20"/>
        </w:rPr>
        <w:t xml:space="preserve">Motion made and seconded to approve vouchers for the month of </w:t>
      </w:r>
      <w:r w:rsidR="004334A2">
        <w:rPr>
          <w:rFonts w:ascii="Arial Narrow" w:hAnsi="Arial Narrow"/>
          <w:sz w:val="20"/>
          <w:szCs w:val="20"/>
        </w:rPr>
        <w:t>Jan 2018</w:t>
      </w:r>
      <w:r w:rsidR="004334A2" w:rsidRPr="00884B12">
        <w:rPr>
          <w:rFonts w:ascii="Arial Narrow" w:hAnsi="Arial Narrow"/>
          <w:sz w:val="20"/>
          <w:szCs w:val="20"/>
        </w:rPr>
        <w:t xml:space="preserve">. </w:t>
      </w:r>
      <w:r w:rsidR="004334A2" w:rsidRPr="00884B12">
        <w:rPr>
          <w:rFonts w:ascii="Arial Narrow" w:hAnsi="Arial Narrow"/>
          <w:b/>
          <w:bCs/>
          <w:sz w:val="20"/>
          <w:szCs w:val="20"/>
        </w:rPr>
        <w:t xml:space="preserve">VOTE </w:t>
      </w:r>
      <w:r w:rsidR="005A1079">
        <w:rPr>
          <w:rFonts w:ascii="Arial Narrow" w:hAnsi="Arial Narrow"/>
          <w:b/>
          <w:bCs/>
          <w:sz w:val="20"/>
          <w:szCs w:val="20"/>
        </w:rPr>
        <w:t>2</w:t>
      </w:r>
      <w:r w:rsidR="004334A2" w:rsidRPr="00884B12">
        <w:rPr>
          <w:rFonts w:ascii="Arial Narrow" w:hAnsi="Arial Narrow"/>
          <w:b/>
          <w:bCs/>
          <w:sz w:val="20"/>
          <w:szCs w:val="20"/>
        </w:rPr>
        <w:t>:0 FOR</w:t>
      </w:r>
      <w:r w:rsidR="004334A2">
        <w:rPr>
          <w:rFonts w:ascii="Arial Narrow" w:hAnsi="Arial Narrow"/>
          <w:sz w:val="20"/>
          <w:szCs w:val="20"/>
        </w:rPr>
        <w:t>.</w:t>
      </w:r>
      <w:r w:rsidR="00930350">
        <w:rPr>
          <w:rFonts w:ascii="Arial Narrow" w:hAnsi="Arial Narrow"/>
          <w:sz w:val="20"/>
          <w:szCs w:val="20"/>
        </w:rPr>
        <w:t xml:space="preserve"> ( at </w:t>
      </w:r>
      <w:r w:rsidR="00A41397">
        <w:rPr>
          <w:rFonts w:ascii="Arial Narrow" w:hAnsi="Arial Narrow"/>
          <w:sz w:val="20"/>
          <w:szCs w:val="20"/>
        </w:rPr>
        <w:t xml:space="preserve">43:35 </w:t>
      </w:r>
      <w:r w:rsidR="00930350">
        <w:rPr>
          <w:rFonts w:ascii="Arial Narrow" w:hAnsi="Arial Narrow"/>
          <w:sz w:val="20"/>
          <w:szCs w:val="20"/>
        </w:rPr>
        <w:t xml:space="preserve">timestamp ) </w:t>
      </w:r>
      <w:r w:rsidR="004334A2">
        <w:rPr>
          <w:rFonts w:ascii="Arial Narrow" w:hAnsi="Arial Narrow"/>
          <w:sz w:val="20"/>
          <w:szCs w:val="20"/>
        </w:rPr>
        <w:t xml:space="preserve"> </w:t>
      </w:r>
      <w:r w:rsidR="005A1079">
        <w:rPr>
          <w:rFonts w:ascii="Arial Narrow" w:hAnsi="Arial Narrow"/>
          <w:sz w:val="20"/>
          <w:szCs w:val="20"/>
        </w:rPr>
        <w:t>Winslow didn’t give a vote</w:t>
      </w:r>
      <w:r w:rsidR="00714B5B">
        <w:rPr>
          <w:rFonts w:ascii="Arial Narrow" w:hAnsi="Arial Narrow"/>
          <w:sz w:val="20"/>
          <w:szCs w:val="20"/>
        </w:rPr>
        <w:t xml:space="preserve"> or abstention.</w:t>
      </w:r>
      <w:r w:rsidR="00385B83">
        <w:rPr>
          <w:rFonts w:ascii="Arial Narrow" w:hAnsi="Arial Narrow"/>
          <w:sz w:val="20"/>
          <w:szCs w:val="20"/>
        </w:rPr>
        <w:t xml:space="preserve"> Payroll is set up with new payroll firm. </w:t>
      </w:r>
    </w:p>
    <w:p w14:paraId="20E8A64A" w14:textId="0A3AE217" w:rsidR="008F62FC" w:rsidRDefault="00385B83" w:rsidP="00AE1674">
      <w:pPr>
        <w:spacing w:after="0" w:line="240" w:lineRule="auto"/>
        <w:jc w:val="both"/>
        <w:rPr>
          <w:rFonts w:ascii="Arial Narrow" w:hAnsi="Arial Narrow"/>
          <w:sz w:val="20"/>
          <w:szCs w:val="20"/>
        </w:rPr>
      </w:pPr>
      <w:r>
        <w:rPr>
          <w:rFonts w:ascii="Arial Narrow" w:hAnsi="Arial Narrow"/>
          <w:sz w:val="20"/>
          <w:szCs w:val="20"/>
        </w:rPr>
        <w:t xml:space="preserve">( Peter Cook, CPA )  </w:t>
      </w:r>
    </w:p>
    <w:p w14:paraId="6481A2AD" w14:textId="77777777" w:rsidR="00930350" w:rsidRPr="00930350" w:rsidRDefault="00930350" w:rsidP="00AE1674">
      <w:pPr>
        <w:spacing w:after="0" w:line="240" w:lineRule="auto"/>
        <w:jc w:val="both"/>
        <w:rPr>
          <w:rFonts w:ascii="Arial Narrow" w:hAnsi="Arial Narrow"/>
          <w:sz w:val="20"/>
          <w:szCs w:val="20"/>
        </w:rPr>
      </w:pPr>
    </w:p>
    <w:p w14:paraId="7D3AD2E6"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TRUSTEE’S REPORT</w:t>
      </w:r>
    </w:p>
    <w:p w14:paraId="65852481" w14:textId="517033B0" w:rsidR="002F5DF3" w:rsidRDefault="007E334F" w:rsidP="00AE1674">
      <w:pPr>
        <w:spacing w:after="0" w:line="240" w:lineRule="auto"/>
        <w:jc w:val="both"/>
        <w:rPr>
          <w:rFonts w:ascii="Arial Narrow" w:hAnsi="Arial Narrow"/>
          <w:sz w:val="20"/>
          <w:szCs w:val="20"/>
        </w:rPr>
      </w:pPr>
      <w:r>
        <w:rPr>
          <w:rFonts w:ascii="Arial Narrow" w:hAnsi="Arial Narrow"/>
          <w:sz w:val="20"/>
          <w:szCs w:val="20"/>
        </w:rPr>
        <w:t>Recently verbally finalized an agreement with Dondlinger Co to get the millings that come out of their road project at 120</w:t>
      </w:r>
      <w:r w:rsidRPr="007E334F">
        <w:rPr>
          <w:rFonts w:ascii="Arial Narrow" w:hAnsi="Arial Narrow"/>
          <w:sz w:val="20"/>
          <w:szCs w:val="20"/>
          <w:vertAlign w:val="superscript"/>
        </w:rPr>
        <w:t>th</w:t>
      </w:r>
      <w:r>
        <w:rPr>
          <w:rFonts w:ascii="Arial Narrow" w:hAnsi="Arial Narrow"/>
          <w:sz w:val="20"/>
          <w:szCs w:val="20"/>
        </w:rPr>
        <w:t xml:space="preserve"> and Andover Rd. </w:t>
      </w:r>
      <w:r w:rsidR="002F5DF3">
        <w:rPr>
          <w:rFonts w:ascii="Arial Narrow" w:hAnsi="Arial Narrow"/>
          <w:sz w:val="20"/>
          <w:szCs w:val="20"/>
        </w:rPr>
        <w:t xml:space="preserve">The order of neighborhoods is still being decided – either by proximity to job site or simply by largest number of houses in neighborhood. Discussion on what qualifies as a neighborhood. </w:t>
      </w:r>
    </w:p>
    <w:p w14:paraId="02E7A8F1" w14:textId="77777777" w:rsidR="008F62FC" w:rsidRDefault="008F62FC" w:rsidP="00AE1674">
      <w:pPr>
        <w:spacing w:after="0" w:line="240" w:lineRule="auto"/>
        <w:jc w:val="both"/>
        <w:rPr>
          <w:rFonts w:ascii="Arial Narrow" w:hAnsi="Arial Narrow"/>
          <w:sz w:val="20"/>
          <w:szCs w:val="20"/>
        </w:rPr>
      </w:pPr>
    </w:p>
    <w:p w14:paraId="4209A5E5"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 xml:space="preserve">BOARD BUSINESS:   </w:t>
      </w:r>
      <w:r>
        <w:rPr>
          <w:rFonts w:ascii="Arial Narrow" w:hAnsi="Arial Narrow"/>
          <w:sz w:val="20"/>
          <w:szCs w:val="20"/>
          <w:u w:val="single"/>
        </w:rPr>
        <w:t xml:space="preserve"> </w:t>
      </w:r>
    </w:p>
    <w:p w14:paraId="36EA2DC1" w14:textId="77777777" w:rsidR="00B93603" w:rsidRDefault="00AE1674" w:rsidP="00B93603">
      <w:pPr>
        <w:spacing w:after="0" w:line="240" w:lineRule="auto"/>
        <w:ind w:left="720"/>
      </w:pPr>
      <w:r>
        <w:rPr>
          <w:rFonts w:ascii="Arial Narrow" w:hAnsi="Arial Narrow"/>
          <w:sz w:val="20"/>
          <w:szCs w:val="20"/>
        </w:rPr>
        <w:t xml:space="preserve"> </w:t>
      </w:r>
    </w:p>
    <w:p w14:paraId="50EA05C7" w14:textId="73B0A316" w:rsidR="00B93603" w:rsidRPr="00D132B5" w:rsidRDefault="00B93603" w:rsidP="00B93603">
      <w:pPr>
        <w:spacing w:after="0" w:line="240" w:lineRule="auto"/>
        <w:ind w:left="720"/>
        <w:rPr>
          <w:rFonts w:ascii="Arial Narrow" w:hAnsi="Arial Narrow"/>
          <w:b/>
          <w:sz w:val="20"/>
          <w:szCs w:val="20"/>
        </w:rPr>
      </w:pPr>
      <w:r w:rsidRPr="00D132B5">
        <w:rPr>
          <w:rFonts w:ascii="Arial Narrow" w:hAnsi="Arial Narrow"/>
          <w:sz w:val="20"/>
          <w:szCs w:val="20"/>
        </w:rPr>
        <w:t xml:space="preserve">1.  Consider hiring Bobby Johnson, the Trustee of Gypsum Township, to design and build a reclaimer for the front of the road grader.  Estimated cost $10,000 - $12,000. </w:t>
      </w:r>
      <w:r w:rsidRPr="00D132B5">
        <w:rPr>
          <w:rFonts w:ascii="Arial Narrow" w:hAnsi="Arial Narrow"/>
          <w:sz w:val="20"/>
          <w:szCs w:val="20"/>
        </w:rPr>
        <w:tab/>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3:0 FOR</w:t>
      </w:r>
    </w:p>
    <w:p w14:paraId="3CEC73C4" w14:textId="77777777" w:rsidR="00B93603" w:rsidRPr="00D132B5" w:rsidRDefault="00B93603" w:rsidP="00B93603">
      <w:pPr>
        <w:spacing w:after="0" w:line="240" w:lineRule="auto"/>
        <w:rPr>
          <w:rFonts w:ascii="Arial Narrow" w:hAnsi="Arial Narrow"/>
          <w:sz w:val="20"/>
          <w:szCs w:val="20"/>
        </w:rPr>
      </w:pPr>
    </w:p>
    <w:p w14:paraId="56220330" w14:textId="77777777"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2.  Addendum to the Employee Handbook re: vacation days: “Any vacation days not taken or rolled over to the next calendar year will be lost.”</w:t>
      </w:r>
      <w:r w:rsidRPr="00D132B5">
        <w:rPr>
          <w:rFonts w:ascii="Arial Narrow" w:hAnsi="Arial Narrow"/>
          <w:sz w:val="20"/>
          <w:szCs w:val="20"/>
        </w:rPr>
        <w:tab/>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3:0 FOR</w:t>
      </w:r>
    </w:p>
    <w:p w14:paraId="71E1323C" w14:textId="77777777" w:rsidR="00B93603" w:rsidRPr="00D132B5" w:rsidRDefault="00B93603" w:rsidP="00B93603">
      <w:pPr>
        <w:spacing w:after="0" w:line="240" w:lineRule="auto"/>
        <w:ind w:left="720"/>
        <w:rPr>
          <w:rFonts w:ascii="Arial Narrow" w:hAnsi="Arial Narrow"/>
          <w:sz w:val="20"/>
          <w:szCs w:val="20"/>
        </w:rPr>
      </w:pPr>
    </w:p>
    <w:p w14:paraId="675113EB" w14:textId="3ED6294C"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3. Consider to make a one</w:t>
      </w:r>
      <w:r w:rsidR="008914B1">
        <w:rPr>
          <w:rFonts w:ascii="Arial Narrow" w:hAnsi="Arial Narrow"/>
          <w:sz w:val="20"/>
          <w:szCs w:val="20"/>
        </w:rPr>
        <w:t xml:space="preserve"> time</w:t>
      </w:r>
      <w:r w:rsidRPr="00D132B5">
        <w:rPr>
          <w:rFonts w:ascii="Arial Narrow" w:hAnsi="Arial Narrow"/>
          <w:sz w:val="20"/>
          <w:szCs w:val="20"/>
        </w:rPr>
        <w:t xml:space="preserve"> pay out of 40 hours vacation pay to Phillip and Richard as a compromise for their lost hours.</w:t>
      </w:r>
      <w:r w:rsidR="00EC2DCE">
        <w:rPr>
          <w:rFonts w:ascii="Arial Narrow" w:hAnsi="Arial Narrow"/>
          <w:sz w:val="20"/>
          <w:szCs w:val="20"/>
        </w:rPr>
        <w:t xml:space="preserve"> </w:t>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2 FOR – Winslow against</w:t>
      </w:r>
    </w:p>
    <w:p w14:paraId="2C75FC68" w14:textId="77777777" w:rsidR="00B93603" w:rsidRPr="00D132B5" w:rsidRDefault="00B93603" w:rsidP="00B93603">
      <w:pPr>
        <w:spacing w:after="0" w:line="240" w:lineRule="auto"/>
        <w:ind w:firstLine="720"/>
        <w:rPr>
          <w:rFonts w:ascii="Arial Narrow" w:hAnsi="Arial Narrow"/>
          <w:sz w:val="20"/>
          <w:szCs w:val="20"/>
        </w:rPr>
      </w:pPr>
    </w:p>
    <w:p w14:paraId="4560FA0C" w14:textId="280D179A" w:rsidR="00B93603" w:rsidRPr="00D132B5" w:rsidRDefault="00B93603" w:rsidP="00B93603">
      <w:pPr>
        <w:spacing w:after="0" w:line="240" w:lineRule="auto"/>
        <w:ind w:firstLine="720"/>
        <w:rPr>
          <w:rFonts w:ascii="Arial Narrow" w:hAnsi="Arial Narrow"/>
          <w:sz w:val="20"/>
          <w:szCs w:val="20"/>
        </w:rPr>
      </w:pPr>
      <w:r w:rsidRPr="00D132B5">
        <w:rPr>
          <w:rFonts w:ascii="Arial Narrow" w:hAnsi="Arial Narrow"/>
          <w:sz w:val="20"/>
          <w:szCs w:val="20"/>
        </w:rPr>
        <w:t>4. Consider relisting the road grader for sale with a new carrier and auction site.</w:t>
      </w:r>
      <w:r w:rsidRPr="00D132B5">
        <w:rPr>
          <w:rFonts w:ascii="Arial Narrow" w:hAnsi="Arial Narrow"/>
          <w:sz w:val="20"/>
          <w:szCs w:val="20"/>
        </w:rPr>
        <w:tab/>
      </w:r>
      <w:r w:rsidRPr="00D132B5">
        <w:rPr>
          <w:rFonts w:ascii="Arial Narrow" w:hAnsi="Arial Narrow"/>
          <w:b/>
          <w:sz w:val="20"/>
          <w:szCs w:val="20"/>
        </w:rPr>
        <w:t>Tabled</w:t>
      </w:r>
    </w:p>
    <w:p w14:paraId="34657727" w14:textId="77777777" w:rsidR="00B93603" w:rsidRPr="00D132B5" w:rsidRDefault="00B93603" w:rsidP="00B93603">
      <w:pPr>
        <w:spacing w:after="0" w:line="240" w:lineRule="auto"/>
        <w:ind w:left="720"/>
        <w:rPr>
          <w:rFonts w:ascii="Arial Narrow" w:hAnsi="Arial Narrow"/>
          <w:sz w:val="20"/>
          <w:szCs w:val="20"/>
        </w:rPr>
      </w:pPr>
    </w:p>
    <w:p w14:paraId="3398D003" w14:textId="77777777"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 xml:space="preserve">5. Consider an agreement with Dondlinger Construction regarding purchase of asphalt millings for neighborhoods – </w:t>
      </w:r>
    </w:p>
    <w:p w14:paraId="0870C974" w14:textId="5AA8D865"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Approx</w:t>
      </w:r>
      <w:r w:rsidR="00BD2688">
        <w:rPr>
          <w:rFonts w:ascii="Arial Narrow" w:hAnsi="Arial Narrow"/>
          <w:sz w:val="20"/>
          <w:szCs w:val="20"/>
        </w:rPr>
        <w:t>.</w:t>
      </w:r>
      <w:r w:rsidRPr="00D132B5">
        <w:rPr>
          <w:rFonts w:ascii="Arial Narrow" w:hAnsi="Arial Narrow"/>
          <w:sz w:val="20"/>
          <w:szCs w:val="20"/>
        </w:rPr>
        <w:t xml:space="preserve"> $6/ton material - $4/ton hauling, spreading with belly dump trailer, and smoothing with grader</w:t>
      </w:r>
      <w:r w:rsidR="00CC1566">
        <w:rPr>
          <w:rFonts w:ascii="Arial Narrow" w:hAnsi="Arial Narrow"/>
          <w:sz w:val="20"/>
          <w:szCs w:val="20"/>
        </w:rPr>
        <w:t xml:space="preserve">. </w:t>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3:0 FOR</w:t>
      </w:r>
    </w:p>
    <w:p w14:paraId="69ED09C1" w14:textId="77777777" w:rsidR="00B93603" w:rsidRPr="00D132B5" w:rsidRDefault="00B93603" w:rsidP="00B93603">
      <w:pPr>
        <w:spacing w:after="0" w:line="240" w:lineRule="auto"/>
        <w:ind w:firstLine="720"/>
        <w:rPr>
          <w:rFonts w:ascii="Arial Narrow" w:hAnsi="Arial Narrow"/>
          <w:sz w:val="20"/>
          <w:szCs w:val="20"/>
        </w:rPr>
      </w:pPr>
    </w:p>
    <w:p w14:paraId="459C2E2B" w14:textId="77777777" w:rsidR="00B93603" w:rsidRPr="00D132B5" w:rsidRDefault="00B93603" w:rsidP="00B93603">
      <w:pPr>
        <w:ind w:firstLine="720"/>
        <w:rPr>
          <w:rFonts w:ascii="Arial Narrow" w:hAnsi="Arial Narrow"/>
          <w:sz w:val="20"/>
          <w:szCs w:val="20"/>
        </w:rPr>
      </w:pPr>
      <w:r w:rsidRPr="00D132B5">
        <w:rPr>
          <w:rFonts w:ascii="Arial Narrow" w:hAnsi="Arial Narrow"/>
          <w:sz w:val="20"/>
          <w:szCs w:val="20"/>
        </w:rPr>
        <w:t xml:space="preserve">6.  Motion – that Board Communication only goes through approved channels – </w:t>
      </w:r>
    </w:p>
    <w:p w14:paraId="13A40788" w14:textId="77777777" w:rsidR="00B93603" w:rsidRPr="00D132B5" w:rsidRDefault="00B93603" w:rsidP="00B93603">
      <w:pPr>
        <w:ind w:firstLine="720"/>
        <w:rPr>
          <w:rFonts w:ascii="Arial Narrow" w:hAnsi="Arial Narrow"/>
          <w:sz w:val="20"/>
          <w:szCs w:val="20"/>
        </w:rPr>
      </w:pPr>
      <w:r w:rsidRPr="00D132B5">
        <w:rPr>
          <w:rFonts w:ascii="Arial Narrow" w:hAnsi="Arial Narrow"/>
          <w:sz w:val="20"/>
          <w:szCs w:val="20"/>
        </w:rPr>
        <w:t>The Clerk was instructed to:</w:t>
      </w:r>
    </w:p>
    <w:p w14:paraId="16C1B311" w14:textId="0F1EEA4F"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Change name of her personal FB page to not read Pleasant T</w:t>
      </w:r>
      <w:r w:rsidR="003E6F1C">
        <w:rPr>
          <w:rFonts w:ascii="Arial Narrow" w:hAnsi="Arial Narrow"/>
          <w:sz w:val="20"/>
          <w:szCs w:val="20"/>
        </w:rPr>
        <w:t>ownshi</w:t>
      </w:r>
      <w:r w:rsidRPr="00D132B5">
        <w:rPr>
          <w:rFonts w:ascii="Arial Narrow" w:hAnsi="Arial Narrow"/>
          <w:sz w:val="20"/>
          <w:szCs w:val="20"/>
        </w:rPr>
        <w:t>p</w:t>
      </w:r>
      <w:r w:rsidR="003E6F1C">
        <w:rPr>
          <w:rFonts w:ascii="Arial Narrow" w:hAnsi="Arial Narrow"/>
          <w:sz w:val="20"/>
          <w:szCs w:val="20"/>
        </w:rPr>
        <w:t xml:space="preserve"> </w:t>
      </w:r>
      <w:r w:rsidRPr="00D132B5">
        <w:rPr>
          <w:rFonts w:ascii="Arial Narrow" w:hAnsi="Arial Narrow"/>
          <w:sz w:val="20"/>
          <w:szCs w:val="20"/>
        </w:rPr>
        <w:t>of Bu</w:t>
      </w:r>
      <w:r w:rsidR="003E6F1C">
        <w:rPr>
          <w:rFonts w:ascii="Arial Narrow" w:hAnsi="Arial Narrow"/>
          <w:sz w:val="20"/>
          <w:szCs w:val="20"/>
        </w:rPr>
        <w:t xml:space="preserve">tler </w:t>
      </w:r>
      <w:r w:rsidRPr="00D132B5">
        <w:rPr>
          <w:rFonts w:ascii="Arial Narrow" w:hAnsi="Arial Narrow"/>
          <w:sz w:val="20"/>
          <w:szCs w:val="20"/>
        </w:rPr>
        <w:t>Co</w:t>
      </w:r>
      <w:r w:rsidR="003E6F1C">
        <w:rPr>
          <w:rFonts w:ascii="Arial Narrow" w:hAnsi="Arial Narrow"/>
          <w:sz w:val="20"/>
          <w:szCs w:val="20"/>
        </w:rPr>
        <w:t>unty</w:t>
      </w:r>
      <w:r w:rsidRPr="00D132B5">
        <w:rPr>
          <w:rFonts w:ascii="Arial Narrow" w:hAnsi="Arial Narrow"/>
          <w:sz w:val="20"/>
          <w:szCs w:val="20"/>
        </w:rPr>
        <w:t xml:space="preserve"> anymore</w:t>
      </w:r>
    </w:p>
    <w:p w14:paraId="1FFF51AB" w14:textId="77777777"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To avoid confusion - Do not have any pictures that could be construed to the business of the township</w:t>
      </w:r>
    </w:p>
    <w:p w14:paraId="20ECD355" w14:textId="77777777"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Insert language that says the page is her personal page only</w:t>
      </w:r>
    </w:p>
    <w:p w14:paraId="38741EEC" w14:textId="77777777"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lastRenderedPageBreak/>
        <w:t>While in position as Clerk do not post anything concerning township business (effective immediately) to her FB page because it creates confusion.</w:t>
      </w:r>
    </w:p>
    <w:p w14:paraId="59D322AB" w14:textId="7272C556"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The posting and communication ban was immediate -- She was given 24 hours to make the physical changes to the page</w:t>
      </w:r>
      <w:r w:rsidRPr="00D132B5">
        <w:rPr>
          <w:rFonts w:ascii="Arial Narrow" w:hAnsi="Arial Narrow"/>
          <w:sz w:val="20"/>
          <w:szCs w:val="20"/>
        </w:rPr>
        <w:tab/>
      </w:r>
      <w:r w:rsidRPr="00D132B5">
        <w:rPr>
          <w:rFonts w:ascii="Arial Narrow" w:hAnsi="Arial Narrow"/>
          <w:b/>
          <w:sz w:val="20"/>
          <w:szCs w:val="20"/>
        </w:rPr>
        <w:t>2 VOTES For – Winslow Abstention</w:t>
      </w:r>
    </w:p>
    <w:p w14:paraId="13E5D948" w14:textId="77777777" w:rsidR="00B93603" w:rsidRPr="00D132B5" w:rsidRDefault="00B93603" w:rsidP="00B93603">
      <w:pPr>
        <w:spacing w:after="0" w:line="240" w:lineRule="auto"/>
        <w:ind w:firstLine="720"/>
        <w:rPr>
          <w:rFonts w:ascii="Arial Narrow" w:hAnsi="Arial Narrow"/>
          <w:sz w:val="20"/>
          <w:szCs w:val="20"/>
        </w:rPr>
      </w:pPr>
    </w:p>
    <w:p w14:paraId="2AD5F543" w14:textId="6AFAD6BB" w:rsidR="00B93603" w:rsidRPr="00D132B5" w:rsidRDefault="00B93603" w:rsidP="00D132B5">
      <w:pPr>
        <w:ind w:left="720"/>
        <w:rPr>
          <w:rFonts w:ascii="Arial Narrow" w:hAnsi="Arial Narrow"/>
          <w:b/>
          <w:sz w:val="20"/>
          <w:szCs w:val="20"/>
        </w:rPr>
      </w:pPr>
      <w:r w:rsidRPr="00D132B5">
        <w:rPr>
          <w:rFonts w:ascii="Arial Narrow" w:hAnsi="Arial Narrow"/>
          <w:sz w:val="20"/>
          <w:szCs w:val="20"/>
        </w:rPr>
        <w:t>7.  Motion to amend our mail pickup and distribution policy dated Dec 8, 2016. That duty will now be assigned to the Trustee. The Treasurer will hold a copy of the key and the Trustee will temporarily hold the extra copy of the key.</w:t>
      </w:r>
      <w:r w:rsidR="00D132B5">
        <w:rPr>
          <w:rFonts w:ascii="Arial Narrow" w:hAnsi="Arial Narrow"/>
          <w:sz w:val="20"/>
          <w:szCs w:val="20"/>
        </w:rPr>
        <w:t xml:space="preserve">    </w:t>
      </w:r>
      <w:r w:rsidRPr="00D132B5">
        <w:rPr>
          <w:rFonts w:ascii="Arial Narrow" w:hAnsi="Arial Narrow"/>
          <w:b/>
          <w:sz w:val="20"/>
          <w:szCs w:val="20"/>
        </w:rPr>
        <w:t>VOTE</w:t>
      </w:r>
      <w:r w:rsidRPr="00D132B5">
        <w:rPr>
          <w:rFonts w:ascii="Arial Narrow" w:hAnsi="Arial Narrow"/>
          <w:sz w:val="20"/>
          <w:szCs w:val="20"/>
        </w:rPr>
        <w:t xml:space="preserve"> 3</w:t>
      </w:r>
      <w:r w:rsidRPr="00D132B5">
        <w:rPr>
          <w:rFonts w:ascii="Arial Narrow" w:hAnsi="Arial Narrow"/>
          <w:b/>
          <w:sz w:val="20"/>
          <w:szCs w:val="20"/>
        </w:rPr>
        <w:t xml:space="preserve">:0 For </w:t>
      </w:r>
    </w:p>
    <w:p w14:paraId="6D2ECDCC" w14:textId="77777777" w:rsidR="00B93603" w:rsidRPr="00D132B5" w:rsidRDefault="00B93603" w:rsidP="00B93603">
      <w:pPr>
        <w:spacing w:after="0" w:line="240" w:lineRule="auto"/>
        <w:rPr>
          <w:rFonts w:ascii="Arial Narrow" w:hAnsi="Arial Narrow"/>
          <w:sz w:val="20"/>
          <w:szCs w:val="20"/>
        </w:rPr>
      </w:pPr>
    </w:p>
    <w:p w14:paraId="379A0FBC" w14:textId="77777777" w:rsidR="00B93603" w:rsidRPr="00D132B5" w:rsidRDefault="00B93603" w:rsidP="00B93603">
      <w:pPr>
        <w:ind w:firstLine="720"/>
        <w:rPr>
          <w:rFonts w:ascii="Arial Narrow" w:hAnsi="Arial Narrow"/>
          <w:sz w:val="20"/>
          <w:szCs w:val="20"/>
        </w:rPr>
      </w:pPr>
      <w:r w:rsidRPr="00D132B5">
        <w:rPr>
          <w:rFonts w:ascii="Arial Narrow" w:hAnsi="Arial Narrow"/>
          <w:b/>
          <w:sz w:val="20"/>
          <w:szCs w:val="20"/>
        </w:rPr>
        <w:t xml:space="preserve">8. </w:t>
      </w:r>
      <w:r w:rsidRPr="00D132B5">
        <w:rPr>
          <w:rFonts w:ascii="Arial Narrow" w:hAnsi="Arial Narrow"/>
          <w:sz w:val="20"/>
          <w:szCs w:val="20"/>
        </w:rPr>
        <w:t xml:space="preserve">Motion to limit Clerk’s duties mainly to KS Statute  80-501. </w:t>
      </w:r>
    </w:p>
    <w:p w14:paraId="2C5A6641" w14:textId="7CFBF197" w:rsidR="00B93603" w:rsidRPr="00D132B5" w:rsidRDefault="00B93603" w:rsidP="00B93603">
      <w:pPr>
        <w:pStyle w:val="ListParagraph"/>
        <w:spacing w:after="160" w:line="259" w:lineRule="auto"/>
        <w:rPr>
          <w:rFonts w:ascii="Arial Narrow" w:hAnsi="Arial Narrow"/>
          <w:sz w:val="20"/>
          <w:szCs w:val="20"/>
        </w:rPr>
      </w:pPr>
      <w:r w:rsidRPr="00D132B5">
        <w:rPr>
          <w:rFonts w:ascii="Arial Narrow" w:hAnsi="Arial Narrow"/>
          <w:sz w:val="20"/>
          <w:szCs w:val="20"/>
        </w:rPr>
        <w:t>- Custody of the records --- Copies of the mail will be sent to the Clerk in a timely manner by email to verify their sending. Following the practice of Butler County, the Treasurer will keep any originals needed for her accounting and reports,</w:t>
      </w:r>
      <w:r w:rsidR="00B15B89">
        <w:rPr>
          <w:rFonts w:ascii="Arial Narrow" w:hAnsi="Arial Narrow"/>
          <w:sz w:val="20"/>
          <w:szCs w:val="20"/>
        </w:rPr>
        <w:t xml:space="preserve"> </w:t>
      </w:r>
      <w:r w:rsidR="003801F2">
        <w:rPr>
          <w:rFonts w:ascii="Arial Narrow" w:hAnsi="Arial Narrow"/>
          <w:sz w:val="20"/>
          <w:szCs w:val="20"/>
        </w:rPr>
        <w:t xml:space="preserve">but </w:t>
      </w:r>
      <w:r w:rsidRPr="00D132B5">
        <w:rPr>
          <w:rFonts w:ascii="Arial Narrow" w:hAnsi="Arial Narrow"/>
          <w:sz w:val="20"/>
          <w:szCs w:val="20"/>
        </w:rPr>
        <w:t xml:space="preserve">will make copies of items not copied by the Trustee. </w:t>
      </w:r>
    </w:p>
    <w:p w14:paraId="2311A5FB" w14:textId="77777777" w:rsidR="00B93603" w:rsidRPr="00D132B5" w:rsidRDefault="00B93603" w:rsidP="00B93603">
      <w:pPr>
        <w:pStyle w:val="ListParagraph"/>
        <w:spacing w:after="160" w:line="259" w:lineRule="auto"/>
        <w:rPr>
          <w:rFonts w:ascii="Arial Narrow" w:hAnsi="Arial Narrow"/>
          <w:sz w:val="20"/>
          <w:szCs w:val="20"/>
        </w:rPr>
      </w:pPr>
      <w:r w:rsidRPr="00D132B5">
        <w:rPr>
          <w:rFonts w:ascii="Arial Narrow" w:hAnsi="Arial Narrow"/>
          <w:sz w:val="20"/>
          <w:szCs w:val="20"/>
        </w:rPr>
        <w:t>- Will maintain the Clerks Log with Items of business passed by this Board pursuant to KS 68-525</w:t>
      </w:r>
    </w:p>
    <w:p w14:paraId="771943E7" w14:textId="77777777" w:rsidR="00B93603" w:rsidRPr="00D132B5" w:rsidRDefault="00B93603" w:rsidP="00B93603">
      <w:pPr>
        <w:pStyle w:val="ListParagraph"/>
        <w:spacing w:after="160" w:line="259" w:lineRule="auto"/>
        <w:rPr>
          <w:rFonts w:ascii="Arial Narrow" w:hAnsi="Arial Narrow"/>
          <w:sz w:val="20"/>
          <w:szCs w:val="20"/>
        </w:rPr>
      </w:pPr>
      <w:r w:rsidRPr="00D132B5">
        <w:rPr>
          <w:rFonts w:ascii="Arial Narrow" w:hAnsi="Arial Narrow"/>
          <w:sz w:val="20"/>
          <w:szCs w:val="20"/>
        </w:rPr>
        <w:t>- Will fulfill Records Requests when received and copy such request to the Trustee &amp; Treasurer</w:t>
      </w:r>
    </w:p>
    <w:p w14:paraId="1F4EFE30" w14:textId="50E2339D" w:rsidR="00B93603" w:rsidRPr="00D132B5" w:rsidRDefault="00B93603" w:rsidP="00B93603">
      <w:pPr>
        <w:pStyle w:val="ListParagraph"/>
        <w:spacing w:after="160" w:line="259" w:lineRule="auto"/>
        <w:rPr>
          <w:rFonts w:ascii="Arial Narrow" w:hAnsi="Arial Narrow"/>
          <w:b/>
          <w:sz w:val="20"/>
          <w:szCs w:val="20"/>
          <w:u w:val="single"/>
        </w:rPr>
      </w:pPr>
      <w:r w:rsidRPr="00D132B5">
        <w:rPr>
          <w:rFonts w:ascii="Arial Narrow" w:hAnsi="Arial Narrow"/>
          <w:sz w:val="20"/>
          <w:szCs w:val="20"/>
        </w:rPr>
        <w:t>- Will follow other KS statutes regarding postings for elections</w:t>
      </w:r>
      <w:r w:rsidRPr="00D132B5">
        <w:rPr>
          <w:rFonts w:ascii="Arial Narrow" w:hAnsi="Arial Narrow"/>
          <w:sz w:val="20"/>
          <w:szCs w:val="20"/>
        </w:rPr>
        <w:tab/>
      </w:r>
      <w:r w:rsidRPr="00D132B5">
        <w:rPr>
          <w:rFonts w:ascii="Arial Narrow" w:hAnsi="Arial Narrow"/>
          <w:b/>
          <w:sz w:val="20"/>
          <w:szCs w:val="20"/>
        </w:rPr>
        <w:t xml:space="preserve">2 VOTES For – Winslow </w:t>
      </w:r>
      <w:r w:rsidR="00860CBE">
        <w:rPr>
          <w:rFonts w:ascii="Arial Narrow" w:hAnsi="Arial Narrow"/>
          <w:b/>
          <w:sz w:val="20"/>
          <w:szCs w:val="20"/>
        </w:rPr>
        <w:t>didn’t cast a vote</w:t>
      </w:r>
    </w:p>
    <w:p w14:paraId="361AE412" w14:textId="08718BA7" w:rsidR="00AE1674" w:rsidRPr="00D132B5" w:rsidRDefault="00AE1674" w:rsidP="00AE1674">
      <w:pPr>
        <w:spacing w:after="0" w:line="240" w:lineRule="auto"/>
        <w:jc w:val="both"/>
        <w:rPr>
          <w:rFonts w:ascii="Arial Narrow" w:hAnsi="Arial Narrow"/>
          <w:sz w:val="20"/>
          <w:szCs w:val="20"/>
        </w:rPr>
      </w:pPr>
    </w:p>
    <w:p w14:paraId="40AC5849"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ADDITIONAL BOARD BUSINESS AND ADJOURNMENT</w:t>
      </w:r>
    </w:p>
    <w:p w14:paraId="17838803" w14:textId="0C5A1285" w:rsidR="00A86DC7" w:rsidRDefault="00A86DC7" w:rsidP="00AE1674">
      <w:pPr>
        <w:spacing w:after="0" w:line="240" w:lineRule="auto"/>
        <w:jc w:val="both"/>
        <w:rPr>
          <w:rFonts w:ascii="Arial Narrow" w:hAnsi="Arial Narrow"/>
          <w:sz w:val="20"/>
          <w:szCs w:val="20"/>
        </w:rPr>
      </w:pPr>
      <w:r>
        <w:rPr>
          <w:rFonts w:ascii="Arial Narrow" w:hAnsi="Arial Narrow"/>
          <w:sz w:val="20"/>
          <w:szCs w:val="20"/>
        </w:rPr>
        <w:t xml:space="preserve">There was much public comment with citizens expressing their opinions on Board communication, a grading schedule for the roads, that the Board should get along or at least show a united front, that much progress has been made by this Board and they would like to see it continue, that some feel the Trustee and Treasurer are usurping power from the Clerk, that we haven’t had a decent rain in 6 months, that the Clerk is a common denominator problem on the Board, that one couple would really like their culvert done since it’s been a while since they requested, that they don’t like seeing employees leaving. </w:t>
      </w:r>
    </w:p>
    <w:p w14:paraId="6FAABAC5" w14:textId="77777777" w:rsidR="00A86DC7" w:rsidRDefault="00A86DC7" w:rsidP="00AE1674">
      <w:pPr>
        <w:spacing w:after="0" w:line="240" w:lineRule="auto"/>
        <w:jc w:val="both"/>
        <w:rPr>
          <w:rFonts w:ascii="Arial Narrow" w:hAnsi="Arial Narrow"/>
          <w:sz w:val="20"/>
          <w:szCs w:val="20"/>
        </w:rPr>
      </w:pPr>
    </w:p>
    <w:p w14:paraId="2EC3C8E1" w14:textId="2C05A57F" w:rsidR="00AE1674" w:rsidRDefault="00AE1674" w:rsidP="00AE1674">
      <w:pPr>
        <w:spacing w:after="0" w:line="240" w:lineRule="auto"/>
        <w:jc w:val="both"/>
        <w:rPr>
          <w:rFonts w:ascii="Arial Narrow" w:hAnsi="Arial Narrow"/>
          <w:sz w:val="20"/>
          <w:szCs w:val="20"/>
        </w:rPr>
      </w:pPr>
      <w:r w:rsidRPr="004C2743">
        <w:rPr>
          <w:rFonts w:ascii="Arial Narrow" w:hAnsi="Arial Narrow"/>
          <w:sz w:val="20"/>
          <w:szCs w:val="20"/>
        </w:rPr>
        <w:t xml:space="preserve">Meeting adjourned </w:t>
      </w:r>
      <w:r w:rsidR="00DC3132">
        <w:rPr>
          <w:rFonts w:ascii="Arial Narrow" w:hAnsi="Arial Narrow"/>
          <w:sz w:val="20"/>
          <w:szCs w:val="20"/>
        </w:rPr>
        <w:t xml:space="preserve">approximately </w:t>
      </w:r>
      <w:r w:rsidR="00377B10">
        <w:rPr>
          <w:rFonts w:ascii="Arial Narrow" w:hAnsi="Arial Narrow"/>
          <w:sz w:val="20"/>
          <w:szCs w:val="20"/>
        </w:rPr>
        <w:t>9:20</w:t>
      </w:r>
    </w:p>
    <w:p w14:paraId="3A2FAB40" w14:textId="51C9982E" w:rsidR="009D6CBF" w:rsidRDefault="009D6CBF" w:rsidP="00AE1674">
      <w:pPr>
        <w:spacing w:after="0" w:line="240" w:lineRule="auto"/>
        <w:jc w:val="both"/>
        <w:rPr>
          <w:rFonts w:ascii="Arial Narrow" w:hAnsi="Arial Narrow"/>
          <w:sz w:val="20"/>
          <w:szCs w:val="20"/>
        </w:rPr>
      </w:pPr>
    </w:p>
    <w:p w14:paraId="3DE00610" w14:textId="5655561F" w:rsidR="009D6CBF" w:rsidRDefault="009D6CBF" w:rsidP="00AE1674">
      <w:pPr>
        <w:spacing w:after="0" w:line="240" w:lineRule="auto"/>
        <w:jc w:val="both"/>
        <w:rPr>
          <w:rFonts w:ascii="Arial Narrow" w:hAnsi="Arial Narrow"/>
          <w:sz w:val="20"/>
          <w:szCs w:val="20"/>
        </w:rPr>
      </w:pPr>
    </w:p>
    <w:p w14:paraId="22D5D9F3" w14:textId="01170E55" w:rsidR="009D6CBF" w:rsidRDefault="009D6CBF" w:rsidP="00AE1674">
      <w:pPr>
        <w:spacing w:after="0" w:line="240" w:lineRule="auto"/>
        <w:jc w:val="both"/>
        <w:rPr>
          <w:rFonts w:ascii="Arial Narrow" w:hAnsi="Arial Narrow"/>
          <w:sz w:val="20"/>
          <w:szCs w:val="20"/>
        </w:rPr>
      </w:pPr>
    </w:p>
    <w:p w14:paraId="6C8D7831" w14:textId="77777777" w:rsidR="009D6CBF" w:rsidRPr="004C2743" w:rsidRDefault="009D6CBF" w:rsidP="00AE1674">
      <w:pPr>
        <w:spacing w:after="0" w:line="240" w:lineRule="auto"/>
        <w:jc w:val="both"/>
        <w:rPr>
          <w:rFonts w:ascii="Arial Narrow" w:hAnsi="Arial Narrow"/>
          <w:sz w:val="20"/>
          <w:szCs w:val="20"/>
        </w:rPr>
      </w:pPr>
    </w:p>
    <w:sectPr w:rsidR="009D6CBF" w:rsidRPr="004C2743" w:rsidSect="00AB1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42ECA" w14:textId="77777777" w:rsidR="00E3580B" w:rsidRDefault="00E3580B" w:rsidP="00267DC6">
      <w:pPr>
        <w:spacing w:after="0" w:line="240" w:lineRule="auto"/>
      </w:pPr>
      <w:r>
        <w:separator/>
      </w:r>
    </w:p>
  </w:endnote>
  <w:endnote w:type="continuationSeparator" w:id="0">
    <w:p w14:paraId="32A8847A" w14:textId="77777777" w:rsidR="00E3580B" w:rsidRDefault="00E3580B"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365A" w14:textId="77777777" w:rsidR="00E3580B" w:rsidRDefault="00E3580B" w:rsidP="00267DC6">
      <w:pPr>
        <w:spacing w:after="0" w:line="240" w:lineRule="auto"/>
      </w:pPr>
      <w:r>
        <w:separator/>
      </w:r>
    </w:p>
  </w:footnote>
  <w:footnote w:type="continuationSeparator" w:id="0">
    <w:p w14:paraId="30A97BF2" w14:textId="77777777" w:rsidR="00E3580B" w:rsidRDefault="00E3580B" w:rsidP="0026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61"/>
    <w:multiLevelType w:val="hybridMultilevel"/>
    <w:tmpl w:val="B1D4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1BAA"/>
    <w:multiLevelType w:val="hybridMultilevel"/>
    <w:tmpl w:val="3CFAA5A0"/>
    <w:lvl w:ilvl="0" w:tplc="CF928CE2">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6601E4"/>
    <w:multiLevelType w:val="hybridMultilevel"/>
    <w:tmpl w:val="8786B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82770"/>
    <w:multiLevelType w:val="hybridMultilevel"/>
    <w:tmpl w:val="4B5A3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E"/>
    <w:rsid w:val="000004EE"/>
    <w:rsid w:val="00011303"/>
    <w:rsid w:val="00011746"/>
    <w:rsid w:val="00013286"/>
    <w:rsid w:val="000152C6"/>
    <w:rsid w:val="00016158"/>
    <w:rsid w:val="00017371"/>
    <w:rsid w:val="00023F8B"/>
    <w:rsid w:val="0002540D"/>
    <w:rsid w:val="00025F01"/>
    <w:rsid w:val="00026F45"/>
    <w:rsid w:val="00031C05"/>
    <w:rsid w:val="000327C2"/>
    <w:rsid w:val="000347CC"/>
    <w:rsid w:val="00034F1A"/>
    <w:rsid w:val="00036DD0"/>
    <w:rsid w:val="000376E4"/>
    <w:rsid w:val="00047092"/>
    <w:rsid w:val="000500FD"/>
    <w:rsid w:val="00050678"/>
    <w:rsid w:val="00050BC2"/>
    <w:rsid w:val="000537AF"/>
    <w:rsid w:val="00054C45"/>
    <w:rsid w:val="00063801"/>
    <w:rsid w:val="000655C1"/>
    <w:rsid w:val="0007005B"/>
    <w:rsid w:val="00070846"/>
    <w:rsid w:val="000715D1"/>
    <w:rsid w:val="00076520"/>
    <w:rsid w:val="00076CA0"/>
    <w:rsid w:val="00084A08"/>
    <w:rsid w:val="00087488"/>
    <w:rsid w:val="00091DD8"/>
    <w:rsid w:val="00097ED3"/>
    <w:rsid w:val="000A118B"/>
    <w:rsid w:val="000A24C2"/>
    <w:rsid w:val="000A5771"/>
    <w:rsid w:val="000B0CB9"/>
    <w:rsid w:val="000B4ED8"/>
    <w:rsid w:val="000B7630"/>
    <w:rsid w:val="000C06E9"/>
    <w:rsid w:val="000C2F98"/>
    <w:rsid w:val="000C4CC3"/>
    <w:rsid w:val="000D3814"/>
    <w:rsid w:val="000E1F5B"/>
    <w:rsid w:val="000F089B"/>
    <w:rsid w:val="000F2525"/>
    <w:rsid w:val="000F3307"/>
    <w:rsid w:val="000F3781"/>
    <w:rsid w:val="000F787C"/>
    <w:rsid w:val="00101872"/>
    <w:rsid w:val="0010380C"/>
    <w:rsid w:val="001068D6"/>
    <w:rsid w:val="00106B2C"/>
    <w:rsid w:val="00111233"/>
    <w:rsid w:val="00111570"/>
    <w:rsid w:val="00126D80"/>
    <w:rsid w:val="00127910"/>
    <w:rsid w:val="001401E8"/>
    <w:rsid w:val="001417F3"/>
    <w:rsid w:val="0014202A"/>
    <w:rsid w:val="0014207E"/>
    <w:rsid w:val="00142FEB"/>
    <w:rsid w:val="0014645E"/>
    <w:rsid w:val="00147772"/>
    <w:rsid w:val="00150A27"/>
    <w:rsid w:val="0015353C"/>
    <w:rsid w:val="001558B2"/>
    <w:rsid w:val="0016350B"/>
    <w:rsid w:val="00163CF3"/>
    <w:rsid w:val="00166136"/>
    <w:rsid w:val="00166C1A"/>
    <w:rsid w:val="0017092A"/>
    <w:rsid w:val="001717BC"/>
    <w:rsid w:val="0017223F"/>
    <w:rsid w:val="00174581"/>
    <w:rsid w:val="00175A93"/>
    <w:rsid w:val="0018380F"/>
    <w:rsid w:val="00185129"/>
    <w:rsid w:val="00186B00"/>
    <w:rsid w:val="00186BAA"/>
    <w:rsid w:val="00191B24"/>
    <w:rsid w:val="001941FA"/>
    <w:rsid w:val="0019446A"/>
    <w:rsid w:val="001A5004"/>
    <w:rsid w:val="001A7454"/>
    <w:rsid w:val="001B14F3"/>
    <w:rsid w:val="001B2731"/>
    <w:rsid w:val="001B4B35"/>
    <w:rsid w:val="001B5A65"/>
    <w:rsid w:val="001C5D79"/>
    <w:rsid w:val="001D099D"/>
    <w:rsid w:val="001D2C77"/>
    <w:rsid w:val="001D56CA"/>
    <w:rsid w:val="001E6333"/>
    <w:rsid w:val="001E6574"/>
    <w:rsid w:val="001E771A"/>
    <w:rsid w:val="001F0EB0"/>
    <w:rsid w:val="001F3406"/>
    <w:rsid w:val="001F35DE"/>
    <w:rsid w:val="001F4239"/>
    <w:rsid w:val="001F5212"/>
    <w:rsid w:val="00201F6C"/>
    <w:rsid w:val="00206D0C"/>
    <w:rsid w:val="00216CDB"/>
    <w:rsid w:val="00217D90"/>
    <w:rsid w:val="00224A29"/>
    <w:rsid w:val="002272FE"/>
    <w:rsid w:val="0023156C"/>
    <w:rsid w:val="00231C9F"/>
    <w:rsid w:val="00237561"/>
    <w:rsid w:val="002464A6"/>
    <w:rsid w:val="00246504"/>
    <w:rsid w:val="00246EDE"/>
    <w:rsid w:val="00246FF6"/>
    <w:rsid w:val="00251260"/>
    <w:rsid w:val="00252945"/>
    <w:rsid w:val="002547D6"/>
    <w:rsid w:val="00264099"/>
    <w:rsid w:val="002640E0"/>
    <w:rsid w:val="00267DC6"/>
    <w:rsid w:val="00276C45"/>
    <w:rsid w:val="0027734F"/>
    <w:rsid w:val="002934FE"/>
    <w:rsid w:val="00295DB2"/>
    <w:rsid w:val="002A1440"/>
    <w:rsid w:val="002A1917"/>
    <w:rsid w:val="002A30B7"/>
    <w:rsid w:val="002A3243"/>
    <w:rsid w:val="002A4402"/>
    <w:rsid w:val="002C02DE"/>
    <w:rsid w:val="002C0F5F"/>
    <w:rsid w:val="002C299B"/>
    <w:rsid w:val="002C2C7D"/>
    <w:rsid w:val="002C5904"/>
    <w:rsid w:val="002C5F3A"/>
    <w:rsid w:val="002E16C6"/>
    <w:rsid w:val="002E5F90"/>
    <w:rsid w:val="002E6E56"/>
    <w:rsid w:val="002E702C"/>
    <w:rsid w:val="002E78CF"/>
    <w:rsid w:val="002F0421"/>
    <w:rsid w:val="002F5DF3"/>
    <w:rsid w:val="00301046"/>
    <w:rsid w:val="00306796"/>
    <w:rsid w:val="00310DCB"/>
    <w:rsid w:val="00314D30"/>
    <w:rsid w:val="00322A36"/>
    <w:rsid w:val="00327C77"/>
    <w:rsid w:val="00332D41"/>
    <w:rsid w:val="00333F5F"/>
    <w:rsid w:val="003352F2"/>
    <w:rsid w:val="00340FD7"/>
    <w:rsid w:val="003443D6"/>
    <w:rsid w:val="00356381"/>
    <w:rsid w:val="0036076D"/>
    <w:rsid w:val="00362523"/>
    <w:rsid w:val="00362EAB"/>
    <w:rsid w:val="00365711"/>
    <w:rsid w:val="00375510"/>
    <w:rsid w:val="003759F1"/>
    <w:rsid w:val="00377B10"/>
    <w:rsid w:val="00377FFC"/>
    <w:rsid w:val="003801F2"/>
    <w:rsid w:val="00380C5A"/>
    <w:rsid w:val="00383113"/>
    <w:rsid w:val="00383EC3"/>
    <w:rsid w:val="003849C3"/>
    <w:rsid w:val="00385B83"/>
    <w:rsid w:val="0039077C"/>
    <w:rsid w:val="003A1202"/>
    <w:rsid w:val="003A4551"/>
    <w:rsid w:val="003A688B"/>
    <w:rsid w:val="003A7BC1"/>
    <w:rsid w:val="003B235F"/>
    <w:rsid w:val="003B4FA3"/>
    <w:rsid w:val="003B6C25"/>
    <w:rsid w:val="003C0C29"/>
    <w:rsid w:val="003E28A7"/>
    <w:rsid w:val="003E488E"/>
    <w:rsid w:val="003E4A37"/>
    <w:rsid w:val="003E537F"/>
    <w:rsid w:val="003E6F1C"/>
    <w:rsid w:val="003E7830"/>
    <w:rsid w:val="004006B2"/>
    <w:rsid w:val="0040235E"/>
    <w:rsid w:val="00403212"/>
    <w:rsid w:val="00404D0F"/>
    <w:rsid w:val="0040610E"/>
    <w:rsid w:val="004074AD"/>
    <w:rsid w:val="00415314"/>
    <w:rsid w:val="00415F26"/>
    <w:rsid w:val="004173A7"/>
    <w:rsid w:val="004176EE"/>
    <w:rsid w:val="004246F3"/>
    <w:rsid w:val="00425317"/>
    <w:rsid w:val="00425CB7"/>
    <w:rsid w:val="004334A2"/>
    <w:rsid w:val="00437250"/>
    <w:rsid w:val="004439A4"/>
    <w:rsid w:val="00443F62"/>
    <w:rsid w:val="0045789C"/>
    <w:rsid w:val="004659ED"/>
    <w:rsid w:val="0047309E"/>
    <w:rsid w:val="0047447A"/>
    <w:rsid w:val="004818BA"/>
    <w:rsid w:val="004833A2"/>
    <w:rsid w:val="00484740"/>
    <w:rsid w:val="00487238"/>
    <w:rsid w:val="00493D0B"/>
    <w:rsid w:val="004969B6"/>
    <w:rsid w:val="004A0AC3"/>
    <w:rsid w:val="004A0FC8"/>
    <w:rsid w:val="004A2BC0"/>
    <w:rsid w:val="004A3696"/>
    <w:rsid w:val="004C2743"/>
    <w:rsid w:val="004C527A"/>
    <w:rsid w:val="004C55B8"/>
    <w:rsid w:val="004D4138"/>
    <w:rsid w:val="004E1B69"/>
    <w:rsid w:val="004E66B7"/>
    <w:rsid w:val="004F14DB"/>
    <w:rsid w:val="004F3020"/>
    <w:rsid w:val="00507032"/>
    <w:rsid w:val="0050771C"/>
    <w:rsid w:val="0051116D"/>
    <w:rsid w:val="00514E81"/>
    <w:rsid w:val="00527647"/>
    <w:rsid w:val="00531362"/>
    <w:rsid w:val="0053332D"/>
    <w:rsid w:val="005412BB"/>
    <w:rsid w:val="00547BB5"/>
    <w:rsid w:val="00553F36"/>
    <w:rsid w:val="00554294"/>
    <w:rsid w:val="00556FE4"/>
    <w:rsid w:val="00561518"/>
    <w:rsid w:val="00565EA2"/>
    <w:rsid w:val="00571DBA"/>
    <w:rsid w:val="00575E54"/>
    <w:rsid w:val="005804D6"/>
    <w:rsid w:val="00581CBD"/>
    <w:rsid w:val="00585024"/>
    <w:rsid w:val="00585F48"/>
    <w:rsid w:val="00594B3F"/>
    <w:rsid w:val="005A1079"/>
    <w:rsid w:val="005B2381"/>
    <w:rsid w:val="005B3D13"/>
    <w:rsid w:val="005B5B40"/>
    <w:rsid w:val="005B69D9"/>
    <w:rsid w:val="005C6785"/>
    <w:rsid w:val="005C733C"/>
    <w:rsid w:val="005D07EE"/>
    <w:rsid w:val="005D4E15"/>
    <w:rsid w:val="005D5905"/>
    <w:rsid w:val="005D6009"/>
    <w:rsid w:val="005E721C"/>
    <w:rsid w:val="005F0DB2"/>
    <w:rsid w:val="005F2118"/>
    <w:rsid w:val="005F2A82"/>
    <w:rsid w:val="005F6675"/>
    <w:rsid w:val="005F6D3B"/>
    <w:rsid w:val="005F7839"/>
    <w:rsid w:val="0060131F"/>
    <w:rsid w:val="0060269F"/>
    <w:rsid w:val="006026BB"/>
    <w:rsid w:val="00614E3E"/>
    <w:rsid w:val="00624E47"/>
    <w:rsid w:val="00626B14"/>
    <w:rsid w:val="00627A2C"/>
    <w:rsid w:val="00630358"/>
    <w:rsid w:val="00637CE7"/>
    <w:rsid w:val="0064036E"/>
    <w:rsid w:val="00646167"/>
    <w:rsid w:val="00650005"/>
    <w:rsid w:val="00656999"/>
    <w:rsid w:val="00662253"/>
    <w:rsid w:val="006656C0"/>
    <w:rsid w:val="006730B6"/>
    <w:rsid w:val="006828F9"/>
    <w:rsid w:val="00682943"/>
    <w:rsid w:val="00685107"/>
    <w:rsid w:val="006A2377"/>
    <w:rsid w:val="006A482B"/>
    <w:rsid w:val="006A65F0"/>
    <w:rsid w:val="006B0303"/>
    <w:rsid w:val="006B05EF"/>
    <w:rsid w:val="006B22FE"/>
    <w:rsid w:val="006B2760"/>
    <w:rsid w:val="006B37F3"/>
    <w:rsid w:val="006C5177"/>
    <w:rsid w:val="006C61E0"/>
    <w:rsid w:val="006F03A0"/>
    <w:rsid w:val="006F5266"/>
    <w:rsid w:val="007017A0"/>
    <w:rsid w:val="00701BED"/>
    <w:rsid w:val="00705BE5"/>
    <w:rsid w:val="00714B5B"/>
    <w:rsid w:val="00724A99"/>
    <w:rsid w:val="007309D6"/>
    <w:rsid w:val="007310C4"/>
    <w:rsid w:val="00731745"/>
    <w:rsid w:val="007334E7"/>
    <w:rsid w:val="00733C8D"/>
    <w:rsid w:val="00741756"/>
    <w:rsid w:val="0074551A"/>
    <w:rsid w:val="00745AD9"/>
    <w:rsid w:val="00747A8C"/>
    <w:rsid w:val="007521E1"/>
    <w:rsid w:val="007533CD"/>
    <w:rsid w:val="00753750"/>
    <w:rsid w:val="00755DDD"/>
    <w:rsid w:val="007564F6"/>
    <w:rsid w:val="00756829"/>
    <w:rsid w:val="007679EF"/>
    <w:rsid w:val="007707E0"/>
    <w:rsid w:val="0077291C"/>
    <w:rsid w:val="00772C51"/>
    <w:rsid w:val="00782A9B"/>
    <w:rsid w:val="00782CD8"/>
    <w:rsid w:val="00791CE7"/>
    <w:rsid w:val="007941B7"/>
    <w:rsid w:val="00795618"/>
    <w:rsid w:val="00795872"/>
    <w:rsid w:val="0079709F"/>
    <w:rsid w:val="007A0C59"/>
    <w:rsid w:val="007A2616"/>
    <w:rsid w:val="007B1005"/>
    <w:rsid w:val="007B193A"/>
    <w:rsid w:val="007C6C49"/>
    <w:rsid w:val="007D0735"/>
    <w:rsid w:val="007D6501"/>
    <w:rsid w:val="007D79A9"/>
    <w:rsid w:val="007E0E9A"/>
    <w:rsid w:val="007E0F80"/>
    <w:rsid w:val="007E1016"/>
    <w:rsid w:val="007E334F"/>
    <w:rsid w:val="007F3DA6"/>
    <w:rsid w:val="007F6C91"/>
    <w:rsid w:val="00804AEE"/>
    <w:rsid w:val="008117D3"/>
    <w:rsid w:val="00813CF6"/>
    <w:rsid w:val="00816D95"/>
    <w:rsid w:val="0082034F"/>
    <w:rsid w:val="00822DB0"/>
    <w:rsid w:val="00827517"/>
    <w:rsid w:val="00830DBC"/>
    <w:rsid w:val="0083108A"/>
    <w:rsid w:val="008323B9"/>
    <w:rsid w:val="00836B6B"/>
    <w:rsid w:val="0083735C"/>
    <w:rsid w:val="0084208C"/>
    <w:rsid w:val="00844DF0"/>
    <w:rsid w:val="0085097E"/>
    <w:rsid w:val="00852216"/>
    <w:rsid w:val="00856609"/>
    <w:rsid w:val="00860CBE"/>
    <w:rsid w:val="00862E74"/>
    <w:rsid w:val="0086433C"/>
    <w:rsid w:val="00864B6E"/>
    <w:rsid w:val="00884B12"/>
    <w:rsid w:val="00884BF5"/>
    <w:rsid w:val="00885882"/>
    <w:rsid w:val="00886042"/>
    <w:rsid w:val="00887D12"/>
    <w:rsid w:val="00890716"/>
    <w:rsid w:val="008914B1"/>
    <w:rsid w:val="008967BF"/>
    <w:rsid w:val="008A2204"/>
    <w:rsid w:val="008A42E1"/>
    <w:rsid w:val="008A6D99"/>
    <w:rsid w:val="008C3638"/>
    <w:rsid w:val="008D1CAB"/>
    <w:rsid w:val="008D245A"/>
    <w:rsid w:val="008D4C3C"/>
    <w:rsid w:val="008D5FCB"/>
    <w:rsid w:val="008D6E9A"/>
    <w:rsid w:val="008E2A12"/>
    <w:rsid w:val="008F3660"/>
    <w:rsid w:val="008F3AD1"/>
    <w:rsid w:val="008F3E22"/>
    <w:rsid w:val="008F62FC"/>
    <w:rsid w:val="00900444"/>
    <w:rsid w:val="00902EC1"/>
    <w:rsid w:val="00904A68"/>
    <w:rsid w:val="00906DB5"/>
    <w:rsid w:val="00914EDF"/>
    <w:rsid w:val="00915ED2"/>
    <w:rsid w:val="009167F4"/>
    <w:rsid w:val="00917355"/>
    <w:rsid w:val="00921ACA"/>
    <w:rsid w:val="00930350"/>
    <w:rsid w:val="00940E3B"/>
    <w:rsid w:val="00942934"/>
    <w:rsid w:val="00945C55"/>
    <w:rsid w:val="009461B9"/>
    <w:rsid w:val="0094706C"/>
    <w:rsid w:val="00952EB7"/>
    <w:rsid w:val="00954532"/>
    <w:rsid w:val="009563A4"/>
    <w:rsid w:val="009665B6"/>
    <w:rsid w:val="00967516"/>
    <w:rsid w:val="0097258D"/>
    <w:rsid w:val="00981BD5"/>
    <w:rsid w:val="00984BF5"/>
    <w:rsid w:val="00985F21"/>
    <w:rsid w:val="00993C37"/>
    <w:rsid w:val="00994398"/>
    <w:rsid w:val="0099524E"/>
    <w:rsid w:val="009A1F5F"/>
    <w:rsid w:val="009A5490"/>
    <w:rsid w:val="009A69DE"/>
    <w:rsid w:val="009A72E6"/>
    <w:rsid w:val="009C277E"/>
    <w:rsid w:val="009D1DFA"/>
    <w:rsid w:val="009D1FC0"/>
    <w:rsid w:val="009D368C"/>
    <w:rsid w:val="009D43B5"/>
    <w:rsid w:val="009D6CBF"/>
    <w:rsid w:val="009D7960"/>
    <w:rsid w:val="009E11E7"/>
    <w:rsid w:val="009F2631"/>
    <w:rsid w:val="009F2C7A"/>
    <w:rsid w:val="009F41DC"/>
    <w:rsid w:val="009F574D"/>
    <w:rsid w:val="009F67DB"/>
    <w:rsid w:val="00A01DF0"/>
    <w:rsid w:val="00A05F3D"/>
    <w:rsid w:val="00A07364"/>
    <w:rsid w:val="00A13F65"/>
    <w:rsid w:val="00A1505E"/>
    <w:rsid w:val="00A167BA"/>
    <w:rsid w:val="00A20034"/>
    <w:rsid w:val="00A202D7"/>
    <w:rsid w:val="00A20438"/>
    <w:rsid w:val="00A212FF"/>
    <w:rsid w:val="00A24FF7"/>
    <w:rsid w:val="00A30772"/>
    <w:rsid w:val="00A311E6"/>
    <w:rsid w:val="00A37A8C"/>
    <w:rsid w:val="00A41397"/>
    <w:rsid w:val="00A4499F"/>
    <w:rsid w:val="00A517D2"/>
    <w:rsid w:val="00A566F8"/>
    <w:rsid w:val="00A5716C"/>
    <w:rsid w:val="00A71719"/>
    <w:rsid w:val="00A74B19"/>
    <w:rsid w:val="00A75DCF"/>
    <w:rsid w:val="00A77C85"/>
    <w:rsid w:val="00A8078F"/>
    <w:rsid w:val="00A8349E"/>
    <w:rsid w:val="00A843DC"/>
    <w:rsid w:val="00A86DC7"/>
    <w:rsid w:val="00A91882"/>
    <w:rsid w:val="00A93FBB"/>
    <w:rsid w:val="00A969FD"/>
    <w:rsid w:val="00A972BA"/>
    <w:rsid w:val="00AA0FD7"/>
    <w:rsid w:val="00AA156C"/>
    <w:rsid w:val="00AA327E"/>
    <w:rsid w:val="00AA5081"/>
    <w:rsid w:val="00AA6CC6"/>
    <w:rsid w:val="00AB1D14"/>
    <w:rsid w:val="00AB494F"/>
    <w:rsid w:val="00AC4063"/>
    <w:rsid w:val="00AC52C7"/>
    <w:rsid w:val="00AE06C2"/>
    <w:rsid w:val="00AE142B"/>
    <w:rsid w:val="00AE1674"/>
    <w:rsid w:val="00AE300D"/>
    <w:rsid w:val="00AE71FF"/>
    <w:rsid w:val="00AE727B"/>
    <w:rsid w:val="00B03295"/>
    <w:rsid w:val="00B04522"/>
    <w:rsid w:val="00B04FD2"/>
    <w:rsid w:val="00B15629"/>
    <w:rsid w:val="00B158B1"/>
    <w:rsid w:val="00B15B89"/>
    <w:rsid w:val="00B17DAF"/>
    <w:rsid w:val="00B20297"/>
    <w:rsid w:val="00B20AFD"/>
    <w:rsid w:val="00B23F3F"/>
    <w:rsid w:val="00B24C89"/>
    <w:rsid w:val="00B24F31"/>
    <w:rsid w:val="00B33B06"/>
    <w:rsid w:val="00B3559F"/>
    <w:rsid w:val="00B35B23"/>
    <w:rsid w:val="00B35D10"/>
    <w:rsid w:val="00B372D2"/>
    <w:rsid w:val="00B555A7"/>
    <w:rsid w:val="00B56ED2"/>
    <w:rsid w:val="00B574F6"/>
    <w:rsid w:val="00B576F5"/>
    <w:rsid w:val="00B63139"/>
    <w:rsid w:val="00B640BF"/>
    <w:rsid w:val="00B664E1"/>
    <w:rsid w:val="00B6691F"/>
    <w:rsid w:val="00B71192"/>
    <w:rsid w:val="00B76B24"/>
    <w:rsid w:val="00B8262A"/>
    <w:rsid w:val="00B842A0"/>
    <w:rsid w:val="00B93603"/>
    <w:rsid w:val="00B94E87"/>
    <w:rsid w:val="00BA426F"/>
    <w:rsid w:val="00BB2F2A"/>
    <w:rsid w:val="00BB7552"/>
    <w:rsid w:val="00BB7647"/>
    <w:rsid w:val="00BB7D4A"/>
    <w:rsid w:val="00BC217A"/>
    <w:rsid w:val="00BD2688"/>
    <w:rsid w:val="00BD2C23"/>
    <w:rsid w:val="00BD427A"/>
    <w:rsid w:val="00BE05F2"/>
    <w:rsid w:val="00BE34EA"/>
    <w:rsid w:val="00BF06F8"/>
    <w:rsid w:val="00BF179B"/>
    <w:rsid w:val="00BF62BD"/>
    <w:rsid w:val="00BF6D1C"/>
    <w:rsid w:val="00C0246D"/>
    <w:rsid w:val="00C028D1"/>
    <w:rsid w:val="00C0411F"/>
    <w:rsid w:val="00C05547"/>
    <w:rsid w:val="00C06934"/>
    <w:rsid w:val="00C11D89"/>
    <w:rsid w:val="00C1686E"/>
    <w:rsid w:val="00C16FC7"/>
    <w:rsid w:val="00C26D5B"/>
    <w:rsid w:val="00C275B4"/>
    <w:rsid w:val="00C32A0B"/>
    <w:rsid w:val="00C367FD"/>
    <w:rsid w:val="00C37D1B"/>
    <w:rsid w:val="00C37DE0"/>
    <w:rsid w:val="00C47AEF"/>
    <w:rsid w:val="00C5304F"/>
    <w:rsid w:val="00C56BA0"/>
    <w:rsid w:val="00C65C88"/>
    <w:rsid w:val="00C66FF5"/>
    <w:rsid w:val="00C71BFA"/>
    <w:rsid w:val="00C7352E"/>
    <w:rsid w:val="00C75990"/>
    <w:rsid w:val="00C97C3F"/>
    <w:rsid w:val="00CA5AB2"/>
    <w:rsid w:val="00CA69A2"/>
    <w:rsid w:val="00CB07D9"/>
    <w:rsid w:val="00CB3630"/>
    <w:rsid w:val="00CB3725"/>
    <w:rsid w:val="00CC1552"/>
    <w:rsid w:val="00CC1566"/>
    <w:rsid w:val="00CC3BD5"/>
    <w:rsid w:val="00CC4068"/>
    <w:rsid w:val="00CC5FC1"/>
    <w:rsid w:val="00CD4241"/>
    <w:rsid w:val="00CE32D7"/>
    <w:rsid w:val="00CE770B"/>
    <w:rsid w:val="00CF1D7E"/>
    <w:rsid w:val="00D00D69"/>
    <w:rsid w:val="00D044F3"/>
    <w:rsid w:val="00D06AC6"/>
    <w:rsid w:val="00D12FD5"/>
    <w:rsid w:val="00D132B5"/>
    <w:rsid w:val="00D17B27"/>
    <w:rsid w:val="00D21127"/>
    <w:rsid w:val="00D267CD"/>
    <w:rsid w:val="00D2779C"/>
    <w:rsid w:val="00D30245"/>
    <w:rsid w:val="00D3207F"/>
    <w:rsid w:val="00D36547"/>
    <w:rsid w:val="00D428F9"/>
    <w:rsid w:val="00D440A2"/>
    <w:rsid w:val="00D441C1"/>
    <w:rsid w:val="00D454E3"/>
    <w:rsid w:val="00D46566"/>
    <w:rsid w:val="00D505AB"/>
    <w:rsid w:val="00D563E8"/>
    <w:rsid w:val="00D578EF"/>
    <w:rsid w:val="00D608DB"/>
    <w:rsid w:val="00D615DB"/>
    <w:rsid w:val="00D64B96"/>
    <w:rsid w:val="00D65AE2"/>
    <w:rsid w:val="00D71C67"/>
    <w:rsid w:val="00D81A5B"/>
    <w:rsid w:val="00D864B9"/>
    <w:rsid w:val="00D87C07"/>
    <w:rsid w:val="00D924F2"/>
    <w:rsid w:val="00D97D78"/>
    <w:rsid w:val="00DA4926"/>
    <w:rsid w:val="00DB01A0"/>
    <w:rsid w:val="00DB34E9"/>
    <w:rsid w:val="00DB7547"/>
    <w:rsid w:val="00DC1A6B"/>
    <w:rsid w:val="00DC3132"/>
    <w:rsid w:val="00DC69C0"/>
    <w:rsid w:val="00DD1986"/>
    <w:rsid w:val="00DD1E00"/>
    <w:rsid w:val="00DD342B"/>
    <w:rsid w:val="00DD493A"/>
    <w:rsid w:val="00DD4F4C"/>
    <w:rsid w:val="00DE446C"/>
    <w:rsid w:val="00DF028F"/>
    <w:rsid w:val="00DF4C39"/>
    <w:rsid w:val="00E04A85"/>
    <w:rsid w:val="00E04E15"/>
    <w:rsid w:val="00E060E4"/>
    <w:rsid w:val="00E155D5"/>
    <w:rsid w:val="00E1727A"/>
    <w:rsid w:val="00E20F74"/>
    <w:rsid w:val="00E21947"/>
    <w:rsid w:val="00E24F9C"/>
    <w:rsid w:val="00E3045A"/>
    <w:rsid w:val="00E32343"/>
    <w:rsid w:val="00E330D3"/>
    <w:rsid w:val="00E3580B"/>
    <w:rsid w:val="00E36CB3"/>
    <w:rsid w:val="00E42F01"/>
    <w:rsid w:val="00E5149D"/>
    <w:rsid w:val="00E53BAA"/>
    <w:rsid w:val="00E54118"/>
    <w:rsid w:val="00E61684"/>
    <w:rsid w:val="00E67D07"/>
    <w:rsid w:val="00E73820"/>
    <w:rsid w:val="00E74D11"/>
    <w:rsid w:val="00E758BB"/>
    <w:rsid w:val="00E806B5"/>
    <w:rsid w:val="00E92108"/>
    <w:rsid w:val="00E936B0"/>
    <w:rsid w:val="00E94CDF"/>
    <w:rsid w:val="00E966A0"/>
    <w:rsid w:val="00EA3FA3"/>
    <w:rsid w:val="00EA464D"/>
    <w:rsid w:val="00EA4CEF"/>
    <w:rsid w:val="00EA63BB"/>
    <w:rsid w:val="00EB0F73"/>
    <w:rsid w:val="00EB2916"/>
    <w:rsid w:val="00EB5438"/>
    <w:rsid w:val="00EB667F"/>
    <w:rsid w:val="00EC29AE"/>
    <w:rsid w:val="00EC2DCE"/>
    <w:rsid w:val="00EC48C9"/>
    <w:rsid w:val="00ED7F44"/>
    <w:rsid w:val="00EE7EB7"/>
    <w:rsid w:val="00EF1290"/>
    <w:rsid w:val="00EF41FA"/>
    <w:rsid w:val="00F017D1"/>
    <w:rsid w:val="00F026DF"/>
    <w:rsid w:val="00F06B73"/>
    <w:rsid w:val="00F11DF9"/>
    <w:rsid w:val="00F123C4"/>
    <w:rsid w:val="00F139D3"/>
    <w:rsid w:val="00F13F6E"/>
    <w:rsid w:val="00F15E3E"/>
    <w:rsid w:val="00F170EE"/>
    <w:rsid w:val="00F21460"/>
    <w:rsid w:val="00F21AEA"/>
    <w:rsid w:val="00F30FF6"/>
    <w:rsid w:val="00F32CE8"/>
    <w:rsid w:val="00F356A1"/>
    <w:rsid w:val="00F40DC2"/>
    <w:rsid w:val="00F42EBA"/>
    <w:rsid w:val="00F446A5"/>
    <w:rsid w:val="00F45BCE"/>
    <w:rsid w:val="00F46DA7"/>
    <w:rsid w:val="00F51844"/>
    <w:rsid w:val="00F53A54"/>
    <w:rsid w:val="00F54618"/>
    <w:rsid w:val="00F546CC"/>
    <w:rsid w:val="00F6240A"/>
    <w:rsid w:val="00F6289E"/>
    <w:rsid w:val="00F62C20"/>
    <w:rsid w:val="00F65541"/>
    <w:rsid w:val="00F65752"/>
    <w:rsid w:val="00F76528"/>
    <w:rsid w:val="00F7724E"/>
    <w:rsid w:val="00F77BA0"/>
    <w:rsid w:val="00F80CD9"/>
    <w:rsid w:val="00F81806"/>
    <w:rsid w:val="00F81C2C"/>
    <w:rsid w:val="00F833D5"/>
    <w:rsid w:val="00F83DF2"/>
    <w:rsid w:val="00F84274"/>
    <w:rsid w:val="00F84C17"/>
    <w:rsid w:val="00F84F69"/>
    <w:rsid w:val="00F9078F"/>
    <w:rsid w:val="00F90993"/>
    <w:rsid w:val="00FA5B90"/>
    <w:rsid w:val="00FA5C30"/>
    <w:rsid w:val="00FB2C57"/>
    <w:rsid w:val="00FB5195"/>
    <w:rsid w:val="00FC354D"/>
    <w:rsid w:val="00FC4F88"/>
    <w:rsid w:val="00FC7160"/>
    <w:rsid w:val="00FC7F11"/>
    <w:rsid w:val="00FD3527"/>
    <w:rsid w:val="00FD4E5C"/>
    <w:rsid w:val="00FD68EA"/>
    <w:rsid w:val="00FE0B15"/>
    <w:rsid w:val="00FE6965"/>
    <w:rsid w:val="00FF0CD8"/>
    <w:rsid w:val="00FF14BD"/>
    <w:rsid w:val="00FF2011"/>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651"/>
  <w15:docId w15:val="{3D57956C-5870-4D92-92C8-691B6BE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 w:type="paragraph" w:customStyle="1" w:styleId="Default">
    <w:name w:val="Default"/>
    <w:rsid w:val="00884B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77</cp:revision>
  <cp:lastPrinted>2017-11-16T17:42:00Z</cp:lastPrinted>
  <dcterms:created xsi:type="dcterms:W3CDTF">2018-03-15T16:42:00Z</dcterms:created>
  <dcterms:modified xsi:type="dcterms:W3CDTF">2018-04-13T04:39:00Z</dcterms:modified>
</cp:coreProperties>
</file>