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381" w:rsidRPr="007A2616" w:rsidRDefault="00FE6965" w:rsidP="00356381">
      <w:pPr>
        <w:spacing w:after="0" w:line="240" w:lineRule="auto"/>
        <w:jc w:val="center"/>
        <w:rPr>
          <w:rFonts w:ascii="Arial Narrow" w:hAnsi="Arial Narrow"/>
          <w:b/>
        </w:rPr>
      </w:pPr>
      <w:r>
        <w:rPr>
          <w:rFonts w:ascii="Arial Narrow" w:hAnsi="Arial Narrow"/>
          <w:b/>
        </w:rPr>
        <w:t xml:space="preserve"> </w:t>
      </w:r>
      <w:r w:rsidR="002E16C6" w:rsidRPr="007A2616">
        <w:rPr>
          <w:rFonts w:ascii="Arial Narrow" w:hAnsi="Arial Narrow"/>
          <w:b/>
        </w:rPr>
        <w:t xml:space="preserve">CLERK’S </w:t>
      </w:r>
      <w:r w:rsidR="00A20438" w:rsidRPr="007A2616">
        <w:rPr>
          <w:rFonts w:ascii="Arial Narrow" w:hAnsi="Arial Narrow"/>
          <w:b/>
        </w:rPr>
        <w:t>MINUTES</w:t>
      </w:r>
      <w:r w:rsidR="00310DCB" w:rsidRPr="007A2616">
        <w:rPr>
          <w:rFonts w:ascii="Arial Narrow" w:hAnsi="Arial Narrow"/>
          <w:b/>
        </w:rPr>
        <w:t xml:space="preserve"> </w:t>
      </w:r>
    </w:p>
    <w:p w:rsidR="0007005B" w:rsidRPr="007A2616" w:rsidRDefault="00A20438" w:rsidP="00E330D3">
      <w:pPr>
        <w:tabs>
          <w:tab w:val="left" w:pos="1200"/>
          <w:tab w:val="center" w:pos="4680"/>
        </w:tabs>
        <w:spacing w:after="0" w:line="240" w:lineRule="auto"/>
        <w:rPr>
          <w:rFonts w:ascii="Arial Narrow" w:hAnsi="Arial Narrow"/>
        </w:rPr>
      </w:pPr>
      <w:r w:rsidRPr="007A2616">
        <w:rPr>
          <w:rFonts w:ascii="Arial Narrow" w:hAnsi="Arial Narrow"/>
          <w:b/>
        </w:rPr>
        <w:tab/>
      </w:r>
      <w:r w:rsidRPr="007A2616">
        <w:rPr>
          <w:rFonts w:ascii="Arial Narrow" w:hAnsi="Arial Narrow"/>
          <w:b/>
        </w:rPr>
        <w:tab/>
        <w:t>PLEASANT TOWNSHIP BOARD MEETING</w:t>
      </w:r>
      <w:r w:rsidR="00E330D3" w:rsidRPr="007A2616">
        <w:rPr>
          <w:rFonts w:ascii="Arial Narrow" w:hAnsi="Arial Narrow"/>
        </w:rPr>
        <w:tab/>
      </w:r>
    </w:p>
    <w:p w:rsidR="00A20438" w:rsidRPr="007A2616" w:rsidRDefault="0007005B" w:rsidP="00E330D3">
      <w:pPr>
        <w:tabs>
          <w:tab w:val="left" w:pos="1200"/>
          <w:tab w:val="center" w:pos="4680"/>
        </w:tabs>
        <w:spacing w:after="0" w:line="240" w:lineRule="auto"/>
        <w:rPr>
          <w:rFonts w:ascii="Arial Narrow" w:hAnsi="Arial Narrow"/>
        </w:rPr>
      </w:pPr>
      <w:r w:rsidRPr="007A2616">
        <w:rPr>
          <w:rFonts w:ascii="Arial Narrow" w:hAnsi="Arial Narrow"/>
        </w:rPr>
        <w:tab/>
      </w:r>
      <w:r w:rsidRPr="007A2616">
        <w:rPr>
          <w:rFonts w:ascii="Arial Narrow" w:hAnsi="Arial Narrow"/>
        </w:rPr>
        <w:tab/>
      </w:r>
      <w:r w:rsidR="00A20438" w:rsidRPr="007A2616">
        <w:rPr>
          <w:rFonts w:ascii="Arial Narrow" w:hAnsi="Arial Narrow"/>
          <w:b/>
          <w:u w:val="single"/>
        </w:rPr>
        <w:t xml:space="preserve">Thursday, </w:t>
      </w:r>
      <w:r w:rsidR="00624E47">
        <w:rPr>
          <w:rFonts w:ascii="Arial Narrow" w:hAnsi="Arial Narrow"/>
          <w:b/>
          <w:u w:val="single"/>
        </w:rPr>
        <w:t>October 19</w:t>
      </w:r>
      <w:r w:rsidR="00063801" w:rsidRPr="007A2616">
        <w:rPr>
          <w:rFonts w:ascii="Arial Narrow" w:hAnsi="Arial Narrow"/>
          <w:b/>
          <w:u w:val="single"/>
        </w:rPr>
        <w:t>, 201</w:t>
      </w:r>
      <w:r w:rsidR="00111570" w:rsidRPr="007A2616">
        <w:rPr>
          <w:rFonts w:ascii="Arial Narrow" w:hAnsi="Arial Narrow"/>
          <w:b/>
          <w:u w:val="single"/>
        </w:rPr>
        <w:t>7</w:t>
      </w:r>
    </w:p>
    <w:p w:rsidR="00404D0F" w:rsidRDefault="00013286" w:rsidP="00A20438">
      <w:pPr>
        <w:spacing w:after="0" w:line="240" w:lineRule="auto"/>
        <w:jc w:val="both"/>
        <w:rPr>
          <w:rFonts w:ascii="Arial Narrow" w:hAnsi="Arial Narrow"/>
          <w:b/>
          <w:u w:val="single"/>
        </w:rPr>
      </w:pPr>
      <w:r w:rsidRPr="00FC354D">
        <w:rPr>
          <w:sz w:val="24"/>
          <w:szCs w:val="24"/>
          <w:u w:val="single"/>
        </w:rPr>
        <w:t xml:space="preserve"> </w:t>
      </w:r>
    </w:p>
    <w:p w:rsidR="00A20438" w:rsidRPr="007A2616" w:rsidRDefault="00A20438" w:rsidP="00A20438">
      <w:pPr>
        <w:spacing w:after="0" w:line="240" w:lineRule="auto"/>
        <w:jc w:val="both"/>
        <w:rPr>
          <w:rFonts w:ascii="Arial Narrow" w:hAnsi="Arial Narrow"/>
          <w:b/>
          <w:sz w:val="20"/>
          <w:szCs w:val="20"/>
          <w:u w:val="single"/>
        </w:rPr>
      </w:pPr>
      <w:r w:rsidRPr="007A2616">
        <w:rPr>
          <w:rFonts w:ascii="Arial Narrow" w:hAnsi="Arial Narrow"/>
          <w:b/>
          <w:sz w:val="20"/>
          <w:szCs w:val="20"/>
          <w:u w:val="single"/>
        </w:rPr>
        <w:t>CALL TO ORDER</w:t>
      </w:r>
      <w:r w:rsidR="00D17B27" w:rsidRPr="007A2616">
        <w:rPr>
          <w:rFonts w:ascii="Arial Narrow" w:hAnsi="Arial Narrow"/>
          <w:b/>
          <w:sz w:val="20"/>
          <w:szCs w:val="20"/>
          <w:u w:val="single"/>
        </w:rPr>
        <w:t xml:space="preserve"> AND PLEDGE OF ALLEGIANCE</w:t>
      </w:r>
    </w:p>
    <w:p w:rsidR="00E330D3" w:rsidRPr="007A2616" w:rsidRDefault="00F80CD9" w:rsidP="00A20438">
      <w:pPr>
        <w:spacing w:after="0" w:line="240" w:lineRule="auto"/>
        <w:jc w:val="both"/>
        <w:rPr>
          <w:rFonts w:ascii="Arial Narrow" w:hAnsi="Arial Narrow"/>
          <w:sz w:val="20"/>
          <w:szCs w:val="20"/>
        </w:rPr>
      </w:pPr>
      <w:r>
        <w:rPr>
          <w:rFonts w:ascii="Arial Narrow" w:hAnsi="Arial Narrow"/>
          <w:sz w:val="20"/>
          <w:szCs w:val="20"/>
        </w:rPr>
        <w:t xml:space="preserve">     </w:t>
      </w:r>
      <w:r w:rsidR="00C37DE0" w:rsidRPr="007A2616">
        <w:rPr>
          <w:rFonts w:ascii="Arial Narrow" w:hAnsi="Arial Narrow"/>
          <w:sz w:val="20"/>
          <w:szCs w:val="20"/>
        </w:rPr>
        <w:t>Trustees Katie Gossman</w:t>
      </w:r>
      <w:r w:rsidR="00E73820">
        <w:rPr>
          <w:rFonts w:ascii="Arial Narrow" w:hAnsi="Arial Narrow"/>
          <w:sz w:val="20"/>
          <w:szCs w:val="20"/>
        </w:rPr>
        <w:t xml:space="preserve"> and </w:t>
      </w:r>
      <w:r w:rsidR="009461B9" w:rsidRPr="007A2616">
        <w:rPr>
          <w:rFonts w:ascii="Arial Narrow" w:hAnsi="Arial Narrow"/>
          <w:sz w:val="20"/>
          <w:szCs w:val="20"/>
        </w:rPr>
        <w:t>Julie Winslow were</w:t>
      </w:r>
      <w:r w:rsidR="00BE05F2" w:rsidRPr="007A2616">
        <w:rPr>
          <w:rFonts w:ascii="Arial Narrow" w:hAnsi="Arial Narrow"/>
          <w:sz w:val="20"/>
          <w:szCs w:val="20"/>
        </w:rPr>
        <w:t xml:space="preserve"> present for the meeting</w:t>
      </w:r>
      <w:r w:rsidR="00BF179B" w:rsidRPr="007A2616">
        <w:rPr>
          <w:rFonts w:ascii="Arial Narrow" w:hAnsi="Arial Narrow"/>
          <w:sz w:val="20"/>
          <w:szCs w:val="20"/>
        </w:rPr>
        <w:t xml:space="preserve">, which was called </w:t>
      </w:r>
      <w:r w:rsidR="00216CDB" w:rsidRPr="007A2616">
        <w:rPr>
          <w:rFonts w:ascii="Arial Narrow" w:hAnsi="Arial Narrow"/>
          <w:sz w:val="20"/>
          <w:szCs w:val="20"/>
        </w:rPr>
        <w:t>to order at 6:3</w:t>
      </w:r>
      <w:r w:rsidR="00C0411F">
        <w:rPr>
          <w:rFonts w:ascii="Arial Narrow" w:hAnsi="Arial Narrow"/>
          <w:sz w:val="20"/>
          <w:szCs w:val="20"/>
        </w:rPr>
        <w:t>0</w:t>
      </w:r>
      <w:r w:rsidR="00EF41FA" w:rsidRPr="007A2616">
        <w:rPr>
          <w:rFonts w:ascii="Arial Narrow" w:hAnsi="Arial Narrow"/>
          <w:sz w:val="20"/>
          <w:szCs w:val="20"/>
        </w:rPr>
        <w:t xml:space="preserve"> p.m.</w:t>
      </w:r>
      <w:r w:rsidR="00AE727B" w:rsidRPr="007A2616">
        <w:rPr>
          <w:rFonts w:ascii="Arial Narrow" w:hAnsi="Arial Narrow"/>
          <w:sz w:val="20"/>
          <w:szCs w:val="20"/>
        </w:rPr>
        <w:t>, at the District 3 Fire Station in Rose Hill, Kansas.</w:t>
      </w:r>
      <w:r w:rsidR="00DD493A">
        <w:rPr>
          <w:rFonts w:ascii="Arial Narrow" w:hAnsi="Arial Narrow"/>
          <w:sz w:val="20"/>
          <w:szCs w:val="20"/>
        </w:rPr>
        <w:t xml:space="preserve">  Trustee Jeff Haenggi was unable to attend.</w:t>
      </w:r>
    </w:p>
    <w:p w:rsidR="00A20438" w:rsidRPr="007A2616" w:rsidRDefault="00A20438" w:rsidP="00A20438">
      <w:pPr>
        <w:spacing w:after="0" w:line="240" w:lineRule="auto"/>
        <w:jc w:val="both"/>
        <w:rPr>
          <w:rFonts w:ascii="Arial Narrow" w:hAnsi="Arial Narrow"/>
          <w:b/>
          <w:sz w:val="20"/>
          <w:szCs w:val="20"/>
          <w:u w:val="single"/>
        </w:rPr>
      </w:pPr>
      <w:r w:rsidRPr="007A2616">
        <w:rPr>
          <w:rFonts w:ascii="Arial Narrow" w:hAnsi="Arial Narrow"/>
          <w:b/>
          <w:sz w:val="20"/>
          <w:szCs w:val="20"/>
          <w:u w:val="single"/>
        </w:rPr>
        <w:t>APPROVAL OF MINUTES</w:t>
      </w:r>
    </w:p>
    <w:p w:rsidR="00BE05F2" w:rsidRPr="007A2616" w:rsidRDefault="00F80CD9" w:rsidP="00A20438">
      <w:pPr>
        <w:spacing w:after="0" w:line="240" w:lineRule="auto"/>
        <w:jc w:val="both"/>
        <w:rPr>
          <w:rFonts w:ascii="Arial Narrow" w:hAnsi="Arial Narrow"/>
          <w:sz w:val="20"/>
          <w:szCs w:val="20"/>
          <w:u w:val="single"/>
        </w:rPr>
      </w:pPr>
      <w:r>
        <w:rPr>
          <w:rFonts w:ascii="Arial Narrow" w:hAnsi="Arial Narrow"/>
          <w:sz w:val="20"/>
          <w:szCs w:val="20"/>
        </w:rPr>
        <w:t xml:space="preserve">      </w:t>
      </w:r>
      <w:r w:rsidR="00AE727B" w:rsidRPr="007A2616">
        <w:rPr>
          <w:rFonts w:ascii="Arial Narrow" w:hAnsi="Arial Narrow"/>
          <w:sz w:val="20"/>
          <w:szCs w:val="20"/>
        </w:rPr>
        <w:t xml:space="preserve">After the Pledge of </w:t>
      </w:r>
      <w:r w:rsidR="00D454E3" w:rsidRPr="007A2616">
        <w:rPr>
          <w:rFonts w:ascii="Arial Narrow" w:hAnsi="Arial Narrow"/>
          <w:sz w:val="20"/>
          <w:szCs w:val="20"/>
        </w:rPr>
        <w:t>Allegiance</w:t>
      </w:r>
      <w:r w:rsidR="00AE727B" w:rsidRPr="007A2616">
        <w:rPr>
          <w:rFonts w:ascii="Arial Narrow" w:hAnsi="Arial Narrow"/>
          <w:sz w:val="20"/>
          <w:szCs w:val="20"/>
        </w:rPr>
        <w:t xml:space="preserve">, </w:t>
      </w:r>
      <w:r w:rsidR="00EF41FA" w:rsidRPr="007A2616">
        <w:rPr>
          <w:rFonts w:ascii="Arial Narrow" w:hAnsi="Arial Narrow"/>
          <w:sz w:val="20"/>
          <w:szCs w:val="20"/>
        </w:rPr>
        <w:t xml:space="preserve">The minutes for </w:t>
      </w:r>
      <w:r w:rsidR="00DD493A">
        <w:rPr>
          <w:rFonts w:ascii="Arial Narrow" w:hAnsi="Arial Narrow"/>
          <w:sz w:val="20"/>
          <w:szCs w:val="20"/>
        </w:rPr>
        <w:t>September</w:t>
      </w:r>
      <w:r w:rsidR="00216CDB" w:rsidRPr="007A2616">
        <w:rPr>
          <w:rFonts w:ascii="Arial Narrow" w:hAnsi="Arial Narrow"/>
          <w:sz w:val="20"/>
          <w:szCs w:val="20"/>
        </w:rPr>
        <w:t xml:space="preserve"> 2017</w:t>
      </w:r>
      <w:r w:rsidR="00EF41FA" w:rsidRPr="007A2616">
        <w:rPr>
          <w:rFonts w:ascii="Arial Narrow" w:hAnsi="Arial Narrow"/>
          <w:sz w:val="20"/>
          <w:szCs w:val="20"/>
        </w:rPr>
        <w:t xml:space="preserve"> were approved</w:t>
      </w:r>
      <w:r w:rsidR="00216CDB" w:rsidRPr="007A2616">
        <w:rPr>
          <w:rFonts w:ascii="Arial Narrow" w:hAnsi="Arial Narrow"/>
          <w:sz w:val="20"/>
          <w:szCs w:val="20"/>
        </w:rPr>
        <w:t>.</w:t>
      </w:r>
      <w:r w:rsidR="008C3638" w:rsidRPr="007A2616">
        <w:rPr>
          <w:rFonts w:ascii="Arial Narrow" w:hAnsi="Arial Narrow"/>
          <w:sz w:val="20"/>
          <w:szCs w:val="20"/>
        </w:rPr>
        <w:t xml:space="preserve"> </w:t>
      </w:r>
      <w:r w:rsidR="00B640BF" w:rsidRPr="007A2616">
        <w:rPr>
          <w:rFonts w:ascii="Arial Narrow" w:hAnsi="Arial Narrow"/>
          <w:b/>
          <w:sz w:val="20"/>
          <w:szCs w:val="20"/>
        </w:rPr>
        <w:t>VOTE</w:t>
      </w:r>
      <w:r w:rsidR="008C3638" w:rsidRPr="007A2616">
        <w:rPr>
          <w:rFonts w:ascii="Arial Narrow" w:hAnsi="Arial Narrow"/>
          <w:sz w:val="20"/>
          <w:szCs w:val="20"/>
        </w:rPr>
        <w:t xml:space="preserve"> </w:t>
      </w:r>
      <w:r w:rsidR="00DD493A">
        <w:rPr>
          <w:rFonts w:ascii="Arial Narrow" w:hAnsi="Arial Narrow"/>
          <w:b/>
          <w:sz w:val="20"/>
          <w:szCs w:val="20"/>
        </w:rPr>
        <w:t>2</w:t>
      </w:r>
      <w:r w:rsidR="008C3638" w:rsidRPr="007A2616">
        <w:rPr>
          <w:rFonts w:ascii="Arial Narrow" w:hAnsi="Arial Narrow"/>
          <w:b/>
          <w:sz w:val="20"/>
          <w:szCs w:val="20"/>
        </w:rPr>
        <w:t>:0 FOR</w:t>
      </w:r>
      <w:r w:rsidR="003E28A7" w:rsidRPr="007A2616">
        <w:rPr>
          <w:rFonts w:ascii="Arial Narrow" w:hAnsi="Arial Narrow"/>
          <w:b/>
          <w:sz w:val="20"/>
          <w:szCs w:val="20"/>
        </w:rPr>
        <w:t>.</w:t>
      </w:r>
      <w:bookmarkStart w:id="0" w:name="_GoBack"/>
      <w:bookmarkEnd w:id="0"/>
    </w:p>
    <w:p w:rsidR="00087488" w:rsidRDefault="00087488" w:rsidP="00A20438">
      <w:pPr>
        <w:spacing w:after="0" w:line="240" w:lineRule="auto"/>
        <w:jc w:val="both"/>
        <w:rPr>
          <w:rFonts w:ascii="Arial Narrow" w:hAnsi="Arial Narrow"/>
          <w:b/>
          <w:sz w:val="20"/>
          <w:szCs w:val="20"/>
          <w:u w:val="single"/>
        </w:rPr>
      </w:pPr>
    </w:p>
    <w:p w:rsidR="00A20438" w:rsidRPr="007A2616" w:rsidRDefault="00A20438" w:rsidP="00A20438">
      <w:pPr>
        <w:spacing w:after="0" w:line="240" w:lineRule="auto"/>
        <w:jc w:val="both"/>
        <w:rPr>
          <w:rFonts w:ascii="Arial Narrow" w:hAnsi="Arial Narrow"/>
          <w:b/>
          <w:sz w:val="20"/>
          <w:szCs w:val="20"/>
          <w:u w:val="single"/>
        </w:rPr>
      </w:pPr>
      <w:r w:rsidRPr="007A2616">
        <w:rPr>
          <w:rFonts w:ascii="Arial Narrow" w:hAnsi="Arial Narrow"/>
          <w:b/>
          <w:sz w:val="20"/>
          <w:szCs w:val="20"/>
          <w:u w:val="single"/>
        </w:rPr>
        <w:t>PUBLIC COMMENTS/ORGANIZATION PRESENTATIONS</w:t>
      </w:r>
    </w:p>
    <w:p w:rsidR="007A0C59" w:rsidRPr="007A2616" w:rsidRDefault="00F80CD9" w:rsidP="002C5F3A">
      <w:pPr>
        <w:tabs>
          <w:tab w:val="left" w:pos="3172"/>
        </w:tabs>
        <w:spacing w:after="0" w:line="240" w:lineRule="auto"/>
        <w:jc w:val="both"/>
        <w:rPr>
          <w:rFonts w:ascii="Arial Narrow" w:hAnsi="Arial Narrow"/>
          <w:b/>
          <w:sz w:val="20"/>
          <w:szCs w:val="20"/>
          <w:u w:val="single"/>
        </w:rPr>
      </w:pPr>
      <w:r>
        <w:rPr>
          <w:rFonts w:ascii="Arial Narrow" w:hAnsi="Arial Narrow"/>
          <w:sz w:val="20"/>
          <w:szCs w:val="20"/>
        </w:rPr>
        <w:t xml:space="preserve">      </w:t>
      </w:r>
      <w:r w:rsidR="00AA6CC6" w:rsidRPr="007A2616">
        <w:rPr>
          <w:rFonts w:ascii="Arial Narrow" w:hAnsi="Arial Narrow"/>
          <w:sz w:val="20"/>
          <w:szCs w:val="20"/>
        </w:rPr>
        <w:t>None appeared</w:t>
      </w:r>
      <w:r w:rsidR="00BE05F2" w:rsidRPr="007A2616">
        <w:rPr>
          <w:rFonts w:ascii="Arial Narrow" w:hAnsi="Arial Narrow"/>
          <w:sz w:val="20"/>
          <w:szCs w:val="20"/>
        </w:rPr>
        <w:t xml:space="preserve"> before the board.</w:t>
      </w:r>
      <w:r w:rsidR="00216CDB" w:rsidRPr="007A2616">
        <w:rPr>
          <w:rFonts w:ascii="Arial Narrow" w:hAnsi="Arial Narrow"/>
          <w:sz w:val="20"/>
          <w:szCs w:val="20"/>
        </w:rPr>
        <w:t xml:space="preserve">  </w:t>
      </w:r>
    </w:p>
    <w:p w:rsidR="00404D0F" w:rsidRDefault="00404D0F" w:rsidP="009461B9">
      <w:pPr>
        <w:spacing w:after="0" w:line="240" w:lineRule="auto"/>
        <w:jc w:val="both"/>
        <w:rPr>
          <w:rFonts w:ascii="Arial Narrow" w:hAnsi="Arial Narrow"/>
          <w:b/>
          <w:sz w:val="20"/>
          <w:szCs w:val="20"/>
          <w:u w:val="single"/>
        </w:rPr>
      </w:pPr>
    </w:p>
    <w:p w:rsidR="009461B9" w:rsidRDefault="009461B9" w:rsidP="009461B9">
      <w:pPr>
        <w:spacing w:after="0" w:line="240" w:lineRule="auto"/>
        <w:jc w:val="both"/>
        <w:rPr>
          <w:rFonts w:ascii="Arial Narrow" w:hAnsi="Arial Narrow"/>
          <w:b/>
          <w:sz w:val="20"/>
          <w:szCs w:val="20"/>
          <w:u w:val="single"/>
        </w:rPr>
      </w:pPr>
      <w:r w:rsidRPr="007A2616">
        <w:rPr>
          <w:rFonts w:ascii="Arial Narrow" w:hAnsi="Arial Narrow"/>
          <w:b/>
          <w:sz w:val="20"/>
          <w:szCs w:val="20"/>
          <w:u w:val="single"/>
        </w:rPr>
        <w:t>TREASURER’S REPORT</w:t>
      </w:r>
    </w:p>
    <w:p w:rsidR="00C0411F" w:rsidRPr="00D97D78" w:rsidRDefault="00F80CD9" w:rsidP="002C5F3A">
      <w:pPr>
        <w:spacing w:after="0" w:line="240" w:lineRule="auto"/>
        <w:jc w:val="both"/>
        <w:rPr>
          <w:rFonts w:ascii="Arial Narrow" w:hAnsi="Arial Narrow"/>
          <w:sz w:val="20"/>
          <w:szCs w:val="20"/>
        </w:rPr>
      </w:pPr>
      <w:r>
        <w:rPr>
          <w:rFonts w:ascii="Arial Narrow" w:hAnsi="Arial Narrow"/>
          <w:sz w:val="20"/>
          <w:szCs w:val="20"/>
        </w:rPr>
        <w:t xml:space="preserve">     </w:t>
      </w:r>
      <w:r w:rsidR="002E702C">
        <w:rPr>
          <w:rFonts w:ascii="Arial Narrow" w:hAnsi="Arial Narrow"/>
          <w:sz w:val="20"/>
          <w:szCs w:val="20"/>
        </w:rPr>
        <w:t xml:space="preserve">Treasurer Gossman is frequently in touch with the auditor </w:t>
      </w:r>
      <w:r w:rsidR="009F41DC">
        <w:rPr>
          <w:rFonts w:ascii="Arial Narrow" w:hAnsi="Arial Narrow"/>
          <w:sz w:val="20"/>
          <w:szCs w:val="20"/>
        </w:rPr>
        <w:t xml:space="preserve">and is still expecting the 2016 audit to be completed </w:t>
      </w:r>
      <w:r w:rsidR="00D97D78">
        <w:rPr>
          <w:rFonts w:ascii="Arial Narrow" w:hAnsi="Arial Narrow"/>
          <w:sz w:val="20"/>
          <w:szCs w:val="20"/>
        </w:rPr>
        <w:t xml:space="preserve">very </w:t>
      </w:r>
      <w:r w:rsidR="009F41DC">
        <w:rPr>
          <w:rFonts w:ascii="Arial Narrow" w:hAnsi="Arial Narrow"/>
          <w:sz w:val="20"/>
          <w:szCs w:val="20"/>
        </w:rPr>
        <w:t xml:space="preserve">soon.  </w:t>
      </w:r>
      <w:r w:rsidR="008D6E9A">
        <w:rPr>
          <w:rFonts w:ascii="Arial Narrow" w:hAnsi="Arial Narrow"/>
          <w:sz w:val="20"/>
          <w:szCs w:val="20"/>
        </w:rPr>
        <w:t>The beginning b</w:t>
      </w:r>
      <w:r w:rsidR="004A0AC3">
        <w:rPr>
          <w:rFonts w:ascii="Arial Narrow" w:hAnsi="Arial Narrow"/>
          <w:sz w:val="20"/>
          <w:szCs w:val="20"/>
        </w:rPr>
        <w:t xml:space="preserve">ank balance for September </w:t>
      </w:r>
      <w:r w:rsidR="00D97D78">
        <w:rPr>
          <w:rFonts w:ascii="Arial Narrow" w:hAnsi="Arial Narrow"/>
          <w:sz w:val="20"/>
          <w:szCs w:val="20"/>
        </w:rPr>
        <w:t>was</w:t>
      </w:r>
      <w:r w:rsidR="004A0AC3">
        <w:rPr>
          <w:rFonts w:ascii="Arial Narrow" w:hAnsi="Arial Narrow"/>
          <w:sz w:val="20"/>
          <w:szCs w:val="20"/>
        </w:rPr>
        <w:t xml:space="preserve"> $</w:t>
      </w:r>
      <w:r w:rsidR="009F41DC">
        <w:rPr>
          <w:rFonts w:ascii="Arial Narrow" w:hAnsi="Arial Narrow"/>
          <w:sz w:val="20"/>
          <w:szCs w:val="20"/>
        </w:rPr>
        <w:t>351</w:t>
      </w:r>
      <w:r w:rsidR="004A0AC3">
        <w:rPr>
          <w:rFonts w:ascii="Arial Narrow" w:hAnsi="Arial Narrow"/>
          <w:sz w:val="20"/>
          <w:szCs w:val="20"/>
        </w:rPr>
        <w:t>,</w:t>
      </w:r>
      <w:r w:rsidR="009F41DC">
        <w:rPr>
          <w:rFonts w:ascii="Arial Narrow" w:hAnsi="Arial Narrow"/>
          <w:sz w:val="20"/>
          <w:szCs w:val="20"/>
        </w:rPr>
        <w:t>39</w:t>
      </w:r>
      <w:r w:rsidR="00D97D78">
        <w:rPr>
          <w:rFonts w:ascii="Arial Narrow" w:hAnsi="Arial Narrow"/>
          <w:sz w:val="20"/>
          <w:szCs w:val="20"/>
        </w:rPr>
        <w:t>3</w:t>
      </w:r>
      <w:r w:rsidR="004A0AC3">
        <w:rPr>
          <w:rFonts w:ascii="Arial Narrow" w:hAnsi="Arial Narrow"/>
          <w:sz w:val="20"/>
          <w:szCs w:val="20"/>
        </w:rPr>
        <w:t xml:space="preserve">.  </w:t>
      </w:r>
      <w:r w:rsidR="00D97D78">
        <w:rPr>
          <w:rFonts w:ascii="Arial Narrow" w:hAnsi="Arial Narrow"/>
          <w:sz w:val="20"/>
          <w:szCs w:val="20"/>
        </w:rPr>
        <w:t>Ending balance, after transactions had cleared, was</w:t>
      </w:r>
      <w:r w:rsidR="008D6E9A">
        <w:rPr>
          <w:rFonts w:ascii="Arial Narrow" w:hAnsi="Arial Narrow"/>
          <w:sz w:val="20"/>
          <w:szCs w:val="20"/>
        </w:rPr>
        <w:t xml:space="preserve"> </w:t>
      </w:r>
      <w:r w:rsidR="00B664E1">
        <w:rPr>
          <w:rFonts w:ascii="Arial Narrow" w:hAnsi="Arial Narrow"/>
          <w:sz w:val="20"/>
          <w:szCs w:val="20"/>
        </w:rPr>
        <w:t>$</w:t>
      </w:r>
      <w:r w:rsidR="008D6E9A">
        <w:rPr>
          <w:rFonts w:ascii="Arial Narrow" w:hAnsi="Arial Narrow"/>
          <w:sz w:val="20"/>
          <w:szCs w:val="20"/>
        </w:rPr>
        <w:t>316</w:t>
      </w:r>
      <w:r w:rsidR="00B664E1">
        <w:rPr>
          <w:rFonts w:ascii="Arial Narrow" w:hAnsi="Arial Narrow"/>
          <w:sz w:val="20"/>
          <w:szCs w:val="20"/>
        </w:rPr>
        <w:t>,</w:t>
      </w:r>
      <w:r w:rsidR="00D97D78">
        <w:rPr>
          <w:rFonts w:ascii="Arial Narrow" w:hAnsi="Arial Narrow"/>
          <w:sz w:val="20"/>
          <w:szCs w:val="20"/>
        </w:rPr>
        <w:t xml:space="preserve">070.  </w:t>
      </w:r>
      <w:r w:rsidR="00B664E1">
        <w:rPr>
          <w:rFonts w:ascii="Arial Narrow" w:hAnsi="Arial Narrow"/>
          <w:sz w:val="20"/>
          <w:szCs w:val="20"/>
        </w:rPr>
        <w:t xml:space="preserve"> </w:t>
      </w:r>
      <w:r w:rsidR="00D97D78">
        <w:rPr>
          <w:rFonts w:ascii="Arial Narrow" w:hAnsi="Arial Narrow"/>
          <w:sz w:val="20"/>
          <w:szCs w:val="20"/>
        </w:rPr>
        <w:t xml:space="preserve">The list of vouchers was approved for September with a vote of </w:t>
      </w:r>
      <w:r w:rsidR="00D97D78" w:rsidRPr="00D97D78">
        <w:rPr>
          <w:rFonts w:ascii="Arial Narrow" w:hAnsi="Arial Narrow"/>
          <w:b/>
          <w:sz w:val="20"/>
          <w:szCs w:val="20"/>
        </w:rPr>
        <w:t>VOTE 2:0 FOR</w:t>
      </w:r>
      <w:r w:rsidR="00D97D78">
        <w:rPr>
          <w:rFonts w:ascii="Arial Narrow" w:hAnsi="Arial Narrow"/>
          <w:sz w:val="20"/>
          <w:szCs w:val="20"/>
        </w:rPr>
        <w:t xml:space="preserve">.   Clerk Winslow mentioned the new township website as an additional source of township information; </w:t>
      </w:r>
      <w:hyperlink r:id="rId8" w:history="1">
        <w:r w:rsidR="00D97D78" w:rsidRPr="00501C62">
          <w:rPr>
            <w:rStyle w:val="Hyperlink"/>
            <w:rFonts w:ascii="Arial Narrow" w:hAnsi="Arial Narrow"/>
            <w:sz w:val="20"/>
            <w:szCs w:val="20"/>
          </w:rPr>
          <w:t>www.pleasanttownshipbuco.com</w:t>
        </w:r>
      </w:hyperlink>
      <w:r w:rsidR="00D97D78">
        <w:rPr>
          <w:rFonts w:ascii="Arial Narrow" w:hAnsi="Arial Narrow"/>
          <w:sz w:val="20"/>
          <w:szCs w:val="20"/>
        </w:rPr>
        <w:t xml:space="preserve">.  </w:t>
      </w:r>
    </w:p>
    <w:p w:rsidR="00404D0F" w:rsidRDefault="00404D0F" w:rsidP="00A20438">
      <w:pPr>
        <w:spacing w:after="0" w:line="240" w:lineRule="auto"/>
        <w:jc w:val="both"/>
        <w:rPr>
          <w:rFonts w:ascii="Arial Narrow" w:hAnsi="Arial Narrow"/>
          <w:b/>
          <w:sz w:val="20"/>
          <w:szCs w:val="20"/>
          <w:u w:val="single"/>
        </w:rPr>
      </w:pPr>
    </w:p>
    <w:p w:rsidR="00E74D11" w:rsidRPr="007A2616" w:rsidRDefault="009461B9" w:rsidP="00A20438">
      <w:pPr>
        <w:spacing w:after="0" w:line="240" w:lineRule="auto"/>
        <w:jc w:val="both"/>
        <w:rPr>
          <w:rFonts w:ascii="Arial Narrow" w:hAnsi="Arial Narrow"/>
          <w:b/>
          <w:sz w:val="20"/>
          <w:szCs w:val="20"/>
          <w:u w:val="single"/>
        </w:rPr>
      </w:pPr>
      <w:r w:rsidRPr="007A2616">
        <w:rPr>
          <w:rFonts w:ascii="Arial Narrow" w:hAnsi="Arial Narrow"/>
          <w:b/>
          <w:sz w:val="20"/>
          <w:szCs w:val="20"/>
          <w:u w:val="single"/>
        </w:rPr>
        <w:t>CLERK’S REPORT</w:t>
      </w:r>
    </w:p>
    <w:p w:rsidR="00F80CD9" w:rsidRDefault="00F80CD9" w:rsidP="009461B9">
      <w:pPr>
        <w:spacing w:after="0" w:line="240" w:lineRule="auto"/>
        <w:jc w:val="both"/>
        <w:rPr>
          <w:rFonts w:ascii="Arial Narrow" w:hAnsi="Arial Narrow"/>
          <w:sz w:val="20"/>
          <w:szCs w:val="20"/>
        </w:rPr>
      </w:pPr>
      <w:r>
        <w:rPr>
          <w:rFonts w:ascii="Arial Narrow" w:hAnsi="Arial Narrow"/>
          <w:sz w:val="20"/>
          <w:szCs w:val="20"/>
        </w:rPr>
        <w:t xml:space="preserve">      </w:t>
      </w:r>
      <w:r w:rsidR="003352F2">
        <w:rPr>
          <w:rFonts w:ascii="Arial Narrow" w:hAnsi="Arial Narrow"/>
          <w:sz w:val="20"/>
          <w:szCs w:val="20"/>
        </w:rPr>
        <w:t xml:space="preserve">   </w:t>
      </w:r>
      <w:r w:rsidR="002C0F5F">
        <w:rPr>
          <w:rFonts w:ascii="Arial Narrow" w:hAnsi="Arial Narrow"/>
          <w:sz w:val="20"/>
          <w:szCs w:val="20"/>
        </w:rPr>
        <w:t xml:space="preserve">Clerk </w:t>
      </w:r>
      <w:r w:rsidR="00D267CD">
        <w:rPr>
          <w:rFonts w:ascii="Arial Narrow" w:hAnsi="Arial Narrow"/>
          <w:sz w:val="20"/>
          <w:szCs w:val="20"/>
        </w:rPr>
        <w:t>Winslow relayed her recent experience with the track signals on 160</w:t>
      </w:r>
      <w:r w:rsidR="00D267CD" w:rsidRPr="00D267CD">
        <w:rPr>
          <w:rFonts w:ascii="Arial Narrow" w:hAnsi="Arial Narrow"/>
          <w:sz w:val="20"/>
          <w:szCs w:val="20"/>
          <w:vertAlign w:val="superscript"/>
        </w:rPr>
        <w:t>th</w:t>
      </w:r>
      <w:r w:rsidR="00D267CD">
        <w:rPr>
          <w:rFonts w:ascii="Arial Narrow" w:hAnsi="Arial Narrow"/>
          <w:sz w:val="20"/>
          <w:szCs w:val="20"/>
        </w:rPr>
        <w:t xml:space="preserve"> not working properly and asked that folks reporting it directly to the township also note the track number (clearly visible via signage) when calling or emailing. </w:t>
      </w:r>
      <w:r w:rsidR="00D044F3">
        <w:rPr>
          <w:rFonts w:ascii="Arial Narrow" w:hAnsi="Arial Narrow"/>
          <w:sz w:val="20"/>
          <w:szCs w:val="20"/>
        </w:rPr>
        <w:t xml:space="preserve">  She also reported that the track south of 150</w:t>
      </w:r>
      <w:r w:rsidR="00D044F3" w:rsidRPr="00D044F3">
        <w:rPr>
          <w:rFonts w:ascii="Arial Narrow" w:hAnsi="Arial Narrow"/>
          <w:sz w:val="20"/>
          <w:szCs w:val="20"/>
          <w:vertAlign w:val="superscript"/>
        </w:rPr>
        <w:t>th</w:t>
      </w:r>
      <w:r w:rsidR="00D044F3">
        <w:rPr>
          <w:rFonts w:ascii="Arial Narrow" w:hAnsi="Arial Narrow"/>
          <w:sz w:val="20"/>
          <w:szCs w:val="20"/>
        </w:rPr>
        <w:t xml:space="preserve"> on Indianola has been repaired by the railroad.  Google Docs was then mentioned as a new way the township was trying to track trouble reporting and other work being done at the township.  This document wi</w:t>
      </w:r>
      <w:r w:rsidR="002C0F5F">
        <w:rPr>
          <w:rFonts w:ascii="Arial Narrow" w:hAnsi="Arial Narrow"/>
          <w:sz w:val="20"/>
          <w:szCs w:val="20"/>
        </w:rPr>
        <w:t xml:space="preserve">ll also report completed items and </w:t>
      </w:r>
      <w:r w:rsidR="00D044F3">
        <w:rPr>
          <w:rFonts w:ascii="Arial Narrow" w:hAnsi="Arial Narrow"/>
          <w:sz w:val="20"/>
          <w:szCs w:val="20"/>
        </w:rPr>
        <w:t xml:space="preserve">will be kept in addition to the giant whiteboard kept at the township building.  </w:t>
      </w:r>
      <w:r w:rsidR="002C0F5F">
        <w:rPr>
          <w:rFonts w:ascii="Arial Narrow" w:hAnsi="Arial Narrow"/>
          <w:sz w:val="20"/>
          <w:szCs w:val="20"/>
        </w:rPr>
        <w:t>(Trustee’s Note:  Google Docs is an internal document and won’t be available on a regular basis.)</w:t>
      </w:r>
    </w:p>
    <w:p w:rsidR="00D267CD" w:rsidRDefault="00F80CD9" w:rsidP="009461B9">
      <w:pPr>
        <w:spacing w:after="0" w:line="240" w:lineRule="auto"/>
        <w:jc w:val="both"/>
        <w:rPr>
          <w:rFonts w:ascii="Arial Narrow" w:hAnsi="Arial Narrow"/>
          <w:sz w:val="20"/>
          <w:szCs w:val="20"/>
        </w:rPr>
      </w:pPr>
      <w:r>
        <w:rPr>
          <w:rFonts w:ascii="Arial Narrow" w:hAnsi="Arial Narrow"/>
          <w:sz w:val="20"/>
          <w:szCs w:val="20"/>
        </w:rPr>
        <w:t xml:space="preserve">       </w:t>
      </w:r>
      <w:r w:rsidR="003352F2">
        <w:rPr>
          <w:rFonts w:ascii="Arial Narrow" w:hAnsi="Arial Narrow"/>
          <w:sz w:val="20"/>
          <w:szCs w:val="20"/>
        </w:rPr>
        <w:t xml:space="preserve">  </w:t>
      </w:r>
      <w:r w:rsidR="00D044F3">
        <w:rPr>
          <w:rFonts w:ascii="Arial Narrow" w:hAnsi="Arial Narrow"/>
          <w:sz w:val="20"/>
          <w:szCs w:val="20"/>
        </w:rPr>
        <w:t xml:space="preserve">In other news, </w:t>
      </w:r>
      <w:r w:rsidR="002C0F5F">
        <w:rPr>
          <w:rFonts w:ascii="Arial Narrow" w:hAnsi="Arial Narrow"/>
          <w:sz w:val="20"/>
          <w:szCs w:val="20"/>
        </w:rPr>
        <w:t>Clerk</w:t>
      </w:r>
      <w:r w:rsidR="00D044F3">
        <w:rPr>
          <w:rFonts w:ascii="Arial Narrow" w:hAnsi="Arial Narrow"/>
          <w:sz w:val="20"/>
          <w:szCs w:val="20"/>
        </w:rPr>
        <w:t xml:space="preserve"> Winslow reported a call from Commissioner Dan Woydziak regarding the “scary bridge” (</w:t>
      </w:r>
      <w:r w:rsidR="00E3045A">
        <w:rPr>
          <w:rFonts w:ascii="Arial Narrow" w:hAnsi="Arial Narrow"/>
          <w:sz w:val="20"/>
          <w:szCs w:val="20"/>
        </w:rPr>
        <w:t>Tawakoni</w:t>
      </w:r>
      <w:r w:rsidR="00D044F3">
        <w:rPr>
          <w:rFonts w:ascii="Arial Narrow" w:hAnsi="Arial Narrow"/>
          <w:sz w:val="20"/>
          <w:szCs w:val="20"/>
        </w:rPr>
        <w:t xml:space="preserve"> Road) noting that it was scheduled to be replaced by the county in 2019.  While Woydziak reported it was not a protected bridge (stone bridge) and Overseer Boucher said that it indeed is “protected” as he had done the research.  </w:t>
      </w:r>
      <w:r w:rsidR="002C0F5F">
        <w:rPr>
          <w:rFonts w:ascii="Arial Narrow" w:hAnsi="Arial Narrow"/>
          <w:sz w:val="20"/>
          <w:szCs w:val="20"/>
        </w:rPr>
        <w:t>(Trustee Note:  There was a miscommunication here.  For 2.5 years we have called the Tawakoni Bridge just north of 130</w:t>
      </w:r>
      <w:r w:rsidR="002C0F5F" w:rsidRPr="002C0F5F">
        <w:rPr>
          <w:rFonts w:ascii="Arial Narrow" w:hAnsi="Arial Narrow"/>
          <w:sz w:val="20"/>
          <w:szCs w:val="20"/>
          <w:vertAlign w:val="superscript"/>
        </w:rPr>
        <w:t>th</w:t>
      </w:r>
      <w:r w:rsidR="002C0F5F">
        <w:rPr>
          <w:rFonts w:ascii="Arial Narrow" w:hAnsi="Arial Narrow"/>
          <w:sz w:val="20"/>
          <w:szCs w:val="20"/>
        </w:rPr>
        <w:t xml:space="preserve"> the “scary bridge” because it has no guardrails.  When I took his call, Commissioner Woydziak used the term “scary bridge” also, but he was referring to the bridge on 120</w:t>
      </w:r>
      <w:r w:rsidR="002C0F5F" w:rsidRPr="002C0F5F">
        <w:rPr>
          <w:rFonts w:ascii="Arial Narrow" w:hAnsi="Arial Narrow"/>
          <w:sz w:val="20"/>
          <w:szCs w:val="20"/>
          <w:vertAlign w:val="superscript"/>
        </w:rPr>
        <w:t>th</w:t>
      </w:r>
      <w:r w:rsidR="002C0F5F">
        <w:rPr>
          <w:rFonts w:ascii="Arial Narrow" w:hAnsi="Arial Narrow"/>
          <w:sz w:val="20"/>
          <w:szCs w:val="20"/>
        </w:rPr>
        <w:t xml:space="preserve"> between Meadowlark and Indianola that literally has a hole in the bridge that you drive over, so yes, it’s scary!) </w:t>
      </w:r>
      <w:r w:rsidR="00D044F3">
        <w:rPr>
          <w:rFonts w:ascii="Arial Narrow" w:hAnsi="Arial Narrow"/>
          <w:sz w:val="20"/>
          <w:szCs w:val="20"/>
        </w:rPr>
        <w:t>Commissioner Woydziak also reported he was 50/50 for a roundabout to be placed at 150</w:t>
      </w:r>
      <w:r w:rsidR="00D044F3" w:rsidRPr="00D044F3">
        <w:rPr>
          <w:rFonts w:ascii="Arial Narrow" w:hAnsi="Arial Narrow"/>
          <w:sz w:val="20"/>
          <w:szCs w:val="20"/>
          <w:vertAlign w:val="superscript"/>
        </w:rPr>
        <w:t>th</w:t>
      </w:r>
      <w:r w:rsidR="00D044F3">
        <w:rPr>
          <w:rFonts w:ascii="Arial Narrow" w:hAnsi="Arial Narrow"/>
          <w:sz w:val="20"/>
          <w:szCs w:val="20"/>
        </w:rPr>
        <w:t xml:space="preserve"> and Butler Road and that the Clifford Nies is ready to begin development of the planned, pre-zoned </w:t>
      </w:r>
      <w:r w:rsidR="00F170EE">
        <w:rPr>
          <w:rFonts w:ascii="Arial Narrow" w:hAnsi="Arial Narrow"/>
          <w:sz w:val="20"/>
          <w:szCs w:val="20"/>
        </w:rPr>
        <w:t xml:space="preserve">housing </w:t>
      </w:r>
      <w:r w:rsidR="00D044F3">
        <w:rPr>
          <w:rFonts w:ascii="Arial Narrow" w:hAnsi="Arial Narrow"/>
          <w:sz w:val="20"/>
          <w:szCs w:val="20"/>
        </w:rPr>
        <w:t>addition at 130</w:t>
      </w:r>
      <w:r w:rsidR="00D044F3" w:rsidRPr="00D044F3">
        <w:rPr>
          <w:rFonts w:ascii="Arial Narrow" w:hAnsi="Arial Narrow"/>
          <w:sz w:val="20"/>
          <w:szCs w:val="20"/>
          <w:vertAlign w:val="superscript"/>
        </w:rPr>
        <w:t>th</w:t>
      </w:r>
      <w:r w:rsidR="00D044F3">
        <w:rPr>
          <w:rFonts w:ascii="Arial Narrow" w:hAnsi="Arial Narrow"/>
          <w:sz w:val="20"/>
          <w:szCs w:val="20"/>
        </w:rPr>
        <w:t xml:space="preserve"> and Butler Road.  This addition will be directly across the street</w:t>
      </w:r>
      <w:r w:rsidR="00F170EE">
        <w:rPr>
          <w:rFonts w:ascii="Arial Narrow" w:hAnsi="Arial Narrow"/>
          <w:sz w:val="20"/>
          <w:szCs w:val="20"/>
        </w:rPr>
        <w:t xml:space="preserve"> from the old filling station located in that area and will be inside the Andover school district</w:t>
      </w:r>
      <w:r w:rsidR="002C0F5F">
        <w:rPr>
          <w:rFonts w:ascii="Arial Narrow" w:hAnsi="Arial Narrow"/>
          <w:sz w:val="20"/>
          <w:szCs w:val="20"/>
        </w:rPr>
        <w:t xml:space="preserve"> (Andover Central).</w:t>
      </w:r>
      <w:r w:rsidR="00F170EE">
        <w:rPr>
          <w:rFonts w:ascii="Arial Narrow" w:hAnsi="Arial Narrow"/>
          <w:sz w:val="20"/>
          <w:szCs w:val="20"/>
        </w:rPr>
        <w:t xml:space="preserve">  </w:t>
      </w:r>
    </w:p>
    <w:p w:rsidR="00404D0F" w:rsidRDefault="00404D0F" w:rsidP="009461B9">
      <w:pPr>
        <w:spacing w:after="0" w:line="240" w:lineRule="auto"/>
        <w:jc w:val="both"/>
        <w:rPr>
          <w:rFonts w:ascii="Arial Narrow" w:hAnsi="Arial Narrow"/>
          <w:b/>
          <w:sz w:val="20"/>
          <w:szCs w:val="20"/>
          <w:u w:val="single"/>
        </w:rPr>
      </w:pPr>
    </w:p>
    <w:p w:rsidR="009461B9" w:rsidRPr="007A2616" w:rsidRDefault="009461B9" w:rsidP="009461B9">
      <w:pPr>
        <w:spacing w:after="0" w:line="240" w:lineRule="auto"/>
        <w:jc w:val="both"/>
        <w:rPr>
          <w:rFonts w:ascii="Arial Narrow" w:hAnsi="Arial Narrow"/>
          <w:b/>
          <w:sz w:val="20"/>
          <w:szCs w:val="20"/>
          <w:u w:val="single"/>
        </w:rPr>
      </w:pPr>
      <w:r w:rsidRPr="007A2616">
        <w:rPr>
          <w:rFonts w:ascii="Arial Narrow" w:hAnsi="Arial Narrow"/>
          <w:b/>
          <w:sz w:val="20"/>
          <w:szCs w:val="20"/>
          <w:u w:val="single"/>
        </w:rPr>
        <w:t>OVERSEER’S REPORT</w:t>
      </w:r>
    </w:p>
    <w:p w:rsidR="002C0F5F" w:rsidRDefault="00F80CD9" w:rsidP="00A20438">
      <w:pPr>
        <w:spacing w:after="0" w:line="240" w:lineRule="auto"/>
        <w:jc w:val="both"/>
        <w:rPr>
          <w:rFonts w:ascii="Arial Narrow" w:hAnsi="Arial Narrow"/>
          <w:sz w:val="20"/>
          <w:szCs w:val="20"/>
        </w:rPr>
      </w:pPr>
      <w:r>
        <w:rPr>
          <w:rFonts w:ascii="Arial Narrow" w:hAnsi="Arial Narrow"/>
          <w:sz w:val="20"/>
          <w:szCs w:val="20"/>
        </w:rPr>
        <w:t xml:space="preserve">        </w:t>
      </w:r>
      <w:r w:rsidR="002C5F3A" w:rsidRPr="007A2616">
        <w:rPr>
          <w:rFonts w:ascii="Arial Narrow" w:hAnsi="Arial Narrow"/>
          <w:sz w:val="20"/>
          <w:szCs w:val="20"/>
        </w:rPr>
        <w:t xml:space="preserve">Phillip Boucher </w:t>
      </w:r>
      <w:r w:rsidR="00F170EE">
        <w:rPr>
          <w:rFonts w:ascii="Arial Narrow" w:hAnsi="Arial Narrow"/>
          <w:sz w:val="20"/>
          <w:szCs w:val="20"/>
        </w:rPr>
        <w:t xml:space="preserve">gave his overseer’s report and took numerous questions from the citizenry present.  </w:t>
      </w:r>
      <w:r w:rsidR="00166136">
        <w:rPr>
          <w:rFonts w:ascii="Arial Narrow" w:hAnsi="Arial Narrow"/>
          <w:sz w:val="20"/>
          <w:szCs w:val="20"/>
        </w:rPr>
        <w:t xml:space="preserve">Mr. Boucher also reported that he was trying not to buy much from the quarry, especially the cream, but also </w:t>
      </w:r>
      <w:r w:rsidR="009D1DFA">
        <w:rPr>
          <w:rFonts w:ascii="Arial Narrow" w:hAnsi="Arial Narrow"/>
          <w:sz w:val="20"/>
          <w:szCs w:val="20"/>
        </w:rPr>
        <w:t>less</w:t>
      </w:r>
      <w:r w:rsidR="00166136">
        <w:rPr>
          <w:rFonts w:ascii="Arial Narrow" w:hAnsi="Arial Narrow"/>
          <w:sz w:val="20"/>
          <w:szCs w:val="20"/>
        </w:rPr>
        <w:t xml:space="preserve"> gray rock.  He is currently in talks with Bergkamp Construction regarding new material for $7.00 per ton.  </w:t>
      </w:r>
      <w:r w:rsidR="002C0F5F">
        <w:rPr>
          <w:rFonts w:ascii="Arial Narrow" w:hAnsi="Arial Narrow"/>
          <w:sz w:val="20"/>
          <w:szCs w:val="20"/>
        </w:rPr>
        <w:t>We continue to evaluate different materials for feasibility and best long-term value.</w:t>
      </w:r>
    </w:p>
    <w:p w:rsidR="009D1DFA" w:rsidRDefault="00F80CD9" w:rsidP="00A20438">
      <w:pPr>
        <w:spacing w:after="0" w:line="240" w:lineRule="auto"/>
        <w:jc w:val="both"/>
        <w:rPr>
          <w:rFonts w:ascii="Arial Narrow" w:hAnsi="Arial Narrow"/>
          <w:sz w:val="20"/>
          <w:szCs w:val="20"/>
        </w:rPr>
      </w:pPr>
      <w:r>
        <w:rPr>
          <w:rFonts w:ascii="Arial Narrow" w:hAnsi="Arial Narrow"/>
          <w:sz w:val="20"/>
          <w:szCs w:val="20"/>
        </w:rPr>
        <w:t xml:space="preserve">       </w:t>
      </w:r>
      <w:r w:rsidR="003352F2">
        <w:rPr>
          <w:rFonts w:ascii="Arial Narrow" w:hAnsi="Arial Narrow"/>
          <w:sz w:val="20"/>
          <w:szCs w:val="20"/>
        </w:rPr>
        <w:t xml:space="preserve"> </w:t>
      </w:r>
      <w:r w:rsidR="009D1DFA">
        <w:rPr>
          <w:rFonts w:ascii="Arial Narrow" w:hAnsi="Arial Narrow"/>
          <w:sz w:val="20"/>
          <w:szCs w:val="20"/>
        </w:rPr>
        <w:t xml:space="preserve">There is still a problem with the road grader, but Phillip reports that Foley is </w:t>
      </w:r>
      <w:r w:rsidR="002C0F5F">
        <w:rPr>
          <w:rFonts w:ascii="Arial Narrow" w:hAnsi="Arial Narrow"/>
          <w:sz w:val="20"/>
          <w:szCs w:val="20"/>
        </w:rPr>
        <w:t>making serious efforts to fix it.</w:t>
      </w:r>
    </w:p>
    <w:p w:rsidR="00404D0F" w:rsidRDefault="00404D0F" w:rsidP="00A20438">
      <w:pPr>
        <w:spacing w:after="0" w:line="240" w:lineRule="auto"/>
        <w:jc w:val="both"/>
        <w:rPr>
          <w:rFonts w:ascii="Arial Narrow" w:hAnsi="Arial Narrow"/>
          <w:b/>
          <w:sz w:val="20"/>
          <w:szCs w:val="20"/>
          <w:u w:val="single"/>
        </w:rPr>
      </w:pPr>
    </w:p>
    <w:p w:rsidR="00A20438" w:rsidRPr="007A2616" w:rsidRDefault="00A20438" w:rsidP="00A20438">
      <w:pPr>
        <w:spacing w:after="0" w:line="240" w:lineRule="auto"/>
        <w:jc w:val="both"/>
        <w:rPr>
          <w:rFonts w:ascii="Arial Narrow" w:hAnsi="Arial Narrow"/>
          <w:b/>
          <w:sz w:val="20"/>
          <w:szCs w:val="20"/>
          <w:u w:val="single"/>
        </w:rPr>
      </w:pPr>
      <w:r w:rsidRPr="007A2616">
        <w:rPr>
          <w:rFonts w:ascii="Arial Narrow" w:hAnsi="Arial Narrow"/>
          <w:b/>
          <w:sz w:val="20"/>
          <w:szCs w:val="20"/>
          <w:u w:val="single"/>
        </w:rPr>
        <w:t xml:space="preserve">TRUSTEE’S </w:t>
      </w:r>
      <w:r w:rsidR="007564F6" w:rsidRPr="007A2616">
        <w:rPr>
          <w:rFonts w:ascii="Arial Narrow" w:hAnsi="Arial Narrow"/>
          <w:b/>
          <w:sz w:val="20"/>
          <w:szCs w:val="20"/>
          <w:u w:val="single"/>
        </w:rPr>
        <w:t>REPORT</w:t>
      </w:r>
    </w:p>
    <w:p w:rsidR="0050771C" w:rsidRDefault="00F80CD9" w:rsidP="000347CC">
      <w:pPr>
        <w:spacing w:after="0" w:line="240" w:lineRule="auto"/>
        <w:jc w:val="both"/>
        <w:rPr>
          <w:rFonts w:ascii="Arial Narrow" w:hAnsi="Arial Narrow"/>
          <w:sz w:val="20"/>
          <w:szCs w:val="20"/>
        </w:rPr>
      </w:pPr>
      <w:r>
        <w:rPr>
          <w:rFonts w:ascii="Arial Narrow" w:hAnsi="Arial Narrow"/>
          <w:sz w:val="20"/>
          <w:szCs w:val="20"/>
        </w:rPr>
        <w:t xml:space="preserve">        </w:t>
      </w:r>
      <w:r w:rsidR="002C0F5F">
        <w:rPr>
          <w:rFonts w:ascii="Arial Narrow" w:hAnsi="Arial Narrow"/>
          <w:sz w:val="20"/>
          <w:szCs w:val="20"/>
        </w:rPr>
        <w:t xml:space="preserve">Trustee </w:t>
      </w:r>
      <w:r w:rsidR="00034F1A">
        <w:rPr>
          <w:rFonts w:ascii="Arial Narrow" w:hAnsi="Arial Narrow"/>
          <w:sz w:val="20"/>
          <w:szCs w:val="20"/>
        </w:rPr>
        <w:t xml:space="preserve">Haenggi was </w:t>
      </w:r>
      <w:r w:rsidR="009D1DFA">
        <w:rPr>
          <w:rFonts w:ascii="Arial Narrow" w:hAnsi="Arial Narrow"/>
          <w:sz w:val="20"/>
          <w:szCs w:val="20"/>
        </w:rPr>
        <w:t xml:space="preserve">absent this meeting.  </w:t>
      </w:r>
    </w:p>
    <w:p w:rsidR="00404D0F" w:rsidRDefault="00404D0F" w:rsidP="00B35D10">
      <w:pPr>
        <w:spacing w:after="0" w:line="240" w:lineRule="auto"/>
        <w:jc w:val="both"/>
        <w:rPr>
          <w:rFonts w:ascii="Arial Narrow" w:hAnsi="Arial Narrow"/>
          <w:b/>
          <w:sz w:val="20"/>
          <w:szCs w:val="20"/>
          <w:u w:val="single"/>
        </w:rPr>
      </w:pPr>
    </w:p>
    <w:p w:rsidR="00F80CD9" w:rsidRDefault="0050771C" w:rsidP="00B35D10">
      <w:pPr>
        <w:spacing w:after="0" w:line="240" w:lineRule="auto"/>
        <w:jc w:val="both"/>
        <w:rPr>
          <w:rFonts w:ascii="Arial Narrow" w:hAnsi="Arial Narrow"/>
          <w:b/>
          <w:sz w:val="20"/>
          <w:szCs w:val="20"/>
          <w:u w:val="single"/>
        </w:rPr>
      </w:pPr>
      <w:r w:rsidRPr="009D1DFA">
        <w:rPr>
          <w:rFonts w:ascii="Arial Narrow" w:hAnsi="Arial Narrow"/>
          <w:b/>
          <w:sz w:val="20"/>
          <w:szCs w:val="20"/>
          <w:u w:val="single"/>
        </w:rPr>
        <w:t>B</w:t>
      </w:r>
      <w:r w:rsidR="000347CC" w:rsidRPr="0050771C">
        <w:rPr>
          <w:rFonts w:ascii="Arial Narrow" w:hAnsi="Arial Narrow"/>
          <w:b/>
          <w:sz w:val="20"/>
          <w:szCs w:val="20"/>
          <w:u w:val="single"/>
        </w:rPr>
        <w:t>OARD</w:t>
      </w:r>
      <w:r w:rsidR="000347CC" w:rsidRPr="007A2616">
        <w:rPr>
          <w:rFonts w:ascii="Arial Narrow" w:hAnsi="Arial Narrow"/>
          <w:b/>
          <w:sz w:val="20"/>
          <w:szCs w:val="20"/>
          <w:u w:val="single"/>
        </w:rPr>
        <w:t xml:space="preserve"> BUSINESS  </w:t>
      </w:r>
    </w:p>
    <w:p w:rsidR="00731745" w:rsidRPr="007A2616" w:rsidRDefault="00F80CD9" w:rsidP="00E3045A">
      <w:pPr>
        <w:spacing w:after="0" w:line="240" w:lineRule="auto"/>
        <w:jc w:val="both"/>
        <w:rPr>
          <w:rFonts w:ascii="Arial Narrow" w:hAnsi="Arial Narrow"/>
          <w:b/>
          <w:sz w:val="20"/>
          <w:szCs w:val="20"/>
        </w:rPr>
      </w:pPr>
      <w:r>
        <w:rPr>
          <w:rFonts w:ascii="Arial Narrow" w:hAnsi="Arial Narrow"/>
          <w:sz w:val="20"/>
          <w:szCs w:val="20"/>
        </w:rPr>
        <w:t xml:space="preserve"> </w:t>
      </w:r>
      <w:r w:rsidR="003352F2">
        <w:rPr>
          <w:rFonts w:ascii="Arial Narrow" w:hAnsi="Arial Narrow"/>
          <w:sz w:val="20"/>
          <w:szCs w:val="20"/>
        </w:rPr>
        <w:t xml:space="preserve">       </w:t>
      </w:r>
      <w:r w:rsidR="00E3045A">
        <w:rPr>
          <w:rFonts w:ascii="Arial Narrow" w:hAnsi="Arial Narrow"/>
          <w:sz w:val="20"/>
          <w:szCs w:val="20"/>
        </w:rPr>
        <w:t>There were no further official items of business.</w:t>
      </w:r>
    </w:p>
    <w:p w:rsidR="00404D0F" w:rsidRDefault="00404D0F">
      <w:pPr>
        <w:spacing w:after="0" w:line="240" w:lineRule="auto"/>
        <w:jc w:val="both"/>
        <w:rPr>
          <w:rFonts w:ascii="Arial Narrow" w:hAnsi="Arial Narrow"/>
          <w:b/>
          <w:sz w:val="20"/>
          <w:szCs w:val="20"/>
          <w:u w:val="single"/>
        </w:rPr>
      </w:pPr>
    </w:p>
    <w:p w:rsidR="004A3696" w:rsidRDefault="00E5149D">
      <w:pPr>
        <w:spacing w:after="0" w:line="240" w:lineRule="auto"/>
        <w:jc w:val="both"/>
        <w:rPr>
          <w:rFonts w:ascii="Arial Narrow" w:hAnsi="Arial Narrow"/>
          <w:b/>
          <w:sz w:val="20"/>
          <w:szCs w:val="20"/>
          <w:u w:val="single"/>
        </w:rPr>
      </w:pPr>
      <w:r w:rsidRPr="007A2616">
        <w:rPr>
          <w:rFonts w:ascii="Arial Narrow" w:hAnsi="Arial Narrow"/>
          <w:b/>
          <w:sz w:val="20"/>
          <w:szCs w:val="20"/>
          <w:u w:val="single"/>
        </w:rPr>
        <w:t>O</w:t>
      </w:r>
      <w:r w:rsidR="001E771A" w:rsidRPr="007A2616">
        <w:rPr>
          <w:rFonts w:ascii="Arial Narrow" w:hAnsi="Arial Narrow"/>
          <w:b/>
          <w:sz w:val="20"/>
          <w:szCs w:val="20"/>
          <w:u w:val="single"/>
        </w:rPr>
        <w:t>PEN DISCUSSION AND ADJOURNMENT</w:t>
      </w:r>
    </w:p>
    <w:p w:rsidR="00F80CD9" w:rsidRPr="00F80CD9" w:rsidRDefault="00F80CD9">
      <w:pPr>
        <w:spacing w:after="0" w:line="240" w:lineRule="auto"/>
        <w:jc w:val="both"/>
        <w:rPr>
          <w:rFonts w:ascii="Arial Narrow" w:hAnsi="Arial Narrow"/>
          <w:sz w:val="20"/>
          <w:szCs w:val="20"/>
        </w:rPr>
      </w:pPr>
      <w:r w:rsidRPr="00F80CD9">
        <w:rPr>
          <w:rFonts w:ascii="Arial Narrow" w:hAnsi="Arial Narrow"/>
          <w:sz w:val="20"/>
          <w:szCs w:val="20"/>
        </w:rPr>
        <w:t xml:space="preserve">     </w:t>
      </w:r>
      <w:r w:rsidR="00404D0F">
        <w:rPr>
          <w:rFonts w:ascii="Arial Narrow" w:hAnsi="Arial Narrow"/>
          <w:sz w:val="20"/>
          <w:szCs w:val="20"/>
        </w:rPr>
        <w:t xml:space="preserve">  </w:t>
      </w:r>
      <w:r w:rsidR="003352F2">
        <w:rPr>
          <w:rFonts w:ascii="Arial Narrow" w:hAnsi="Arial Narrow"/>
          <w:sz w:val="20"/>
          <w:szCs w:val="20"/>
        </w:rPr>
        <w:t xml:space="preserve"> </w:t>
      </w:r>
      <w:r w:rsidRPr="00F80CD9">
        <w:rPr>
          <w:rFonts w:ascii="Arial Narrow" w:hAnsi="Arial Narrow"/>
          <w:sz w:val="20"/>
          <w:szCs w:val="20"/>
        </w:rPr>
        <w:t xml:space="preserve">Multiple questions </w:t>
      </w:r>
      <w:r w:rsidR="00404D0F">
        <w:rPr>
          <w:rFonts w:ascii="Arial Narrow" w:hAnsi="Arial Narrow"/>
          <w:sz w:val="20"/>
          <w:szCs w:val="20"/>
        </w:rPr>
        <w:t>came from the various citizen</w:t>
      </w:r>
      <w:r w:rsidR="00034F1A">
        <w:rPr>
          <w:rFonts w:ascii="Arial Narrow" w:hAnsi="Arial Narrow"/>
          <w:sz w:val="20"/>
          <w:szCs w:val="20"/>
        </w:rPr>
        <w:t>s</w:t>
      </w:r>
      <w:r w:rsidR="00404D0F">
        <w:rPr>
          <w:rFonts w:ascii="Arial Narrow" w:hAnsi="Arial Narrow"/>
          <w:sz w:val="20"/>
          <w:szCs w:val="20"/>
        </w:rPr>
        <w:t xml:space="preserve"> questioning the processes currently being used by the township, with Mr. Boucher fielding the questions and explaining the township improvement efforts.  Clerk Winslow summarized the road priority processes the township goes through in addition to an explanation of the township budget relative to the mil levy proposed.</w:t>
      </w:r>
      <w:r>
        <w:rPr>
          <w:rFonts w:ascii="Arial Narrow" w:hAnsi="Arial Narrow"/>
          <w:b/>
          <w:sz w:val="20"/>
          <w:szCs w:val="20"/>
          <w:u w:val="single"/>
        </w:rPr>
        <w:t xml:space="preserve">         </w:t>
      </w:r>
      <w:r>
        <w:rPr>
          <w:rFonts w:ascii="Arial Narrow" w:hAnsi="Arial Narrow"/>
          <w:sz w:val="20"/>
          <w:szCs w:val="20"/>
        </w:rPr>
        <w:t xml:space="preserve">   </w:t>
      </w:r>
    </w:p>
    <w:sectPr w:rsidR="00F80CD9" w:rsidRPr="00F80CD9" w:rsidSect="00CC3B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2FE" w:rsidRDefault="002272FE" w:rsidP="00267DC6">
      <w:pPr>
        <w:spacing w:after="0" w:line="240" w:lineRule="auto"/>
      </w:pPr>
      <w:r>
        <w:separator/>
      </w:r>
    </w:p>
  </w:endnote>
  <w:endnote w:type="continuationSeparator" w:id="0">
    <w:p w:rsidR="002272FE" w:rsidRDefault="002272FE" w:rsidP="0026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2FE" w:rsidRDefault="002272FE" w:rsidP="00267DC6">
      <w:pPr>
        <w:spacing w:after="0" w:line="240" w:lineRule="auto"/>
      </w:pPr>
      <w:r>
        <w:separator/>
      </w:r>
    </w:p>
  </w:footnote>
  <w:footnote w:type="continuationSeparator" w:id="0">
    <w:p w:rsidR="002272FE" w:rsidRDefault="002272FE" w:rsidP="00267D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17C97"/>
    <w:multiLevelType w:val="hybridMultilevel"/>
    <w:tmpl w:val="12EEA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9DE"/>
    <w:rsid w:val="000004EE"/>
    <w:rsid w:val="00011303"/>
    <w:rsid w:val="00011746"/>
    <w:rsid w:val="00013286"/>
    <w:rsid w:val="000152C6"/>
    <w:rsid w:val="00016158"/>
    <w:rsid w:val="00017371"/>
    <w:rsid w:val="00023F8B"/>
    <w:rsid w:val="0002540D"/>
    <w:rsid w:val="00025F01"/>
    <w:rsid w:val="00031C05"/>
    <w:rsid w:val="000327C2"/>
    <w:rsid w:val="000347CC"/>
    <w:rsid w:val="00034F1A"/>
    <w:rsid w:val="00036DD0"/>
    <w:rsid w:val="000376E4"/>
    <w:rsid w:val="00047092"/>
    <w:rsid w:val="000500FD"/>
    <w:rsid w:val="00050678"/>
    <w:rsid w:val="00050BC2"/>
    <w:rsid w:val="000537AF"/>
    <w:rsid w:val="00054C45"/>
    <w:rsid w:val="00063801"/>
    <w:rsid w:val="000655C1"/>
    <w:rsid w:val="0007005B"/>
    <w:rsid w:val="00070846"/>
    <w:rsid w:val="000715D1"/>
    <w:rsid w:val="00076520"/>
    <w:rsid w:val="00076CA0"/>
    <w:rsid w:val="00084A08"/>
    <w:rsid w:val="00087488"/>
    <w:rsid w:val="00091DD8"/>
    <w:rsid w:val="00097ED3"/>
    <w:rsid w:val="000A118B"/>
    <w:rsid w:val="000A5771"/>
    <w:rsid w:val="000B0CB9"/>
    <w:rsid w:val="000B4ED8"/>
    <w:rsid w:val="000B7630"/>
    <w:rsid w:val="000C2F98"/>
    <w:rsid w:val="000C4CC3"/>
    <w:rsid w:val="000D3814"/>
    <w:rsid w:val="000E1F5B"/>
    <w:rsid w:val="000F089B"/>
    <w:rsid w:val="000F3307"/>
    <w:rsid w:val="000F3781"/>
    <w:rsid w:val="000F787C"/>
    <w:rsid w:val="00101872"/>
    <w:rsid w:val="0010380C"/>
    <w:rsid w:val="001068D6"/>
    <w:rsid w:val="00106B2C"/>
    <w:rsid w:val="00111233"/>
    <w:rsid w:val="00111570"/>
    <w:rsid w:val="00127910"/>
    <w:rsid w:val="001401E8"/>
    <w:rsid w:val="001417F3"/>
    <w:rsid w:val="0014202A"/>
    <w:rsid w:val="0014207E"/>
    <w:rsid w:val="00142FEB"/>
    <w:rsid w:val="0014645E"/>
    <w:rsid w:val="00147772"/>
    <w:rsid w:val="00150A27"/>
    <w:rsid w:val="0015353C"/>
    <w:rsid w:val="001558B2"/>
    <w:rsid w:val="0016350B"/>
    <w:rsid w:val="00163CF3"/>
    <w:rsid w:val="00166136"/>
    <w:rsid w:val="00166C1A"/>
    <w:rsid w:val="0017092A"/>
    <w:rsid w:val="001717BC"/>
    <w:rsid w:val="00174581"/>
    <w:rsid w:val="00175A93"/>
    <w:rsid w:val="0018380F"/>
    <w:rsid w:val="00185129"/>
    <w:rsid w:val="00186B00"/>
    <w:rsid w:val="00186BAA"/>
    <w:rsid w:val="00191B24"/>
    <w:rsid w:val="001941FA"/>
    <w:rsid w:val="0019446A"/>
    <w:rsid w:val="001A5004"/>
    <w:rsid w:val="001A7454"/>
    <w:rsid w:val="001B14F3"/>
    <w:rsid w:val="001B2731"/>
    <w:rsid w:val="001B4B35"/>
    <w:rsid w:val="001B5A65"/>
    <w:rsid w:val="001C5D79"/>
    <w:rsid w:val="001D099D"/>
    <w:rsid w:val="001D56CA"/>
    <w:rsid w:val="001E6333"/>
    <w:rsid w:val="001E771A"/>
    <w:rsid w:val="001F0EB0"/>
    <w:rsid w:val="001F3406"/>
    <w:rsid w:val="001F35DE"/>
    <w:rsid w:val="001F4239"/>
    <w:rsid w:val="001F5212"/>
    <w:rsid w:val="00201F6C"/>
    <w:rsid w:val="00206D0C"/>
    <w:rsid w:val="00216CDB"/>
    <w:rsid w:val="00217D90"/>
    <w:rsid w:val="00224A29"/>
    <w:rsid w:val="002272FE"/>
    <w:rsid w:val="0023156C"/>
    <w:rsid w:val="00231C9F"/>
    <w:rsid w:val="00237561"/>
    <w:rsid w:val="002464A6"/>
    <w:rsid w:val="00246504"/>
    <w:rsid w:val="00246EDE"/>
    <w:rsid w:val="00246FF6"/>
    <w:rsid w:val="00251260"/>
    <w:rsid w:val="002547D6"/>
    <w:rsid w:val="00264099"/>
    <w:rsid w:val="002640E0"/>
    <w:rsid w:val="00267DC6"/>
    <w:rsid w:val="00276C45"/>
    <w:rsid w:val="0027734F"/>
    <w:rsid w:val="002934FE"/>
    <w:rsid w:val="00295DB2"/>
    <w:rsid w:val="002A1440"/>
    <w:rsid w:val="002A3243"/>
    <w:rsid w:val="002A4402"/>
    <w:rsid w:val="002C02DE"/>
    <w:rsid w:val="002C0F5F"/>
    <w:rsid w:val="002C299B"/>
    <w:rsid w:val="002C2C7D"/>
    <w:rsid w:val="002C5904"/>
    <w:rsid w:val="002C5F3A"/>
    <w:rsid w:val="002E16C6"/>
    <w:rsid w:val="002E5F90"/>
    <w:rsid w:val="002E6E56"/>
    <w:rsid w:val="002E702C"/>
    <w:rsid w:val="002E78CF"/>
    <w:rsid w:val="002F0421"/>
    <w:rsid w:val="00301046"/>
    <w:rsid w:val="00306796"/>
    <w:rsid w:val="00310DCB"/>
    <w:rsid w:val="00314D30"/>
    <w:rsid w:val="00327C77"/>
    <w:rsid w:val="00332D41"/>
    <w:rsid w:val="00333F5F"/>
    <w:rsid w:val="003352F2"/>
    <w:rsid w:val="00340FD7"/>
    <w:rsid w:val="003443D6"/>
    <w:rsid w:val="00356381"/>
    <w:rsid w:val="0036076D"/>
    <w:rsid w:val="00362523"/>
    <w:rsid w:val="00362EAB"/>
    <w:rsid w:val="00365711"/>
    <w:rsid w:val="00375510"/>
    <w:rsid w:val="003759F1"/>
    <w:rsid w:val="00377FFC"/>
    <w:rsid w:val="00380C5A"/>
    <w:rsid w:val="00383EC3"/>
    <w:rsid w:val="003849C3"/>
    <w:rsid w:val="0039077C"/>
    <w:rsid w:val="003A1202"/>
    <w:rsid w:val="003A688B"/>
    <w:rsid w:val="003A7BC1"/>
    <w:rsid w:val="003B235F"/>
    <w:rsid w:val="003B4FA3"/>
    <w:rsid w:val="003B6C25"/>
    <w:rsid w:val="003C0C29"/>
    <w:rsid w:val="003E28A7"/>
    <w:rsid w:val="003E488E"/>
    <w:rsid w:val="003E4A37"/>
    <w:rsid w:val="003E537F"/>
    <w:rsid w:val="003E7830"/>
    <w:rsid w:val="004006B2"/>
    <w:rsid w:val="0040235E"/>
    <w:rsid w:val="00403212"/>
    <w:rsid w:val="00404D0F"/>
    <w:rsid w:val="0040610E"/>
    <w:rsid w:val="004074AD"/>
    <w:rsid w:val="00415314"/>
    <w:rsid w:val="00415F26"/>
    <w:rsid w:val="004173A7"/>
    <w:rsid w:val="004176EE"/>
    <w:rsid w:val="004246F3"/>
    <w:rsid w:val="00425317"/>
    <w:rsid w:val="00425CB7"/>
    <w:rsid w:val="00437250"/>
    <w:rsid w:val="004439A4"/>
    <w:rsid w:val="00443F62"/>
    <w:rsid w:val="0045789C"/>
    <w:rsid w:val="004659ED"/>
    <w:rsid w:val="0047309E"/>
    <w:rsid w:val="004818BA"/>
    <w:rsid w:val="004833A2"/>
    <w:rsid w:val="00484740"/>
    <w:rsid w:val="00487238"/>
    <w:rsid w:val="00493D0B"/>
    <w:rsid w:val="004969B6"/>
    <w:rsid w:val="004A0AC3"/>
    <w:rsid w:val="004A0FC8"/>
    <w:rsid w:val="004A2BC0"/>
    <w:rsid w:val="004A3696"/>
    <w:rsid w:val="004C2743"/>
    <w:rsid w:val="004C527A"/>
    <w:rsid w:val="004C55B8"/>
    <w:rsid w:val="004D4138"/>
    <w:rsid w:val="004E1B69"/>
    <w:rsid w:val="004E66B7"/>
    <w:rsid w:val="004F14DB"/>
    <w:rsid w:val="004F3020"/>
    <w:rsid w:val="00507032"/>
    <w:rsid w:val="0050771C"/>
    <w:rsid w:val="0051116D"/>
    <w:rsid w:val="0053332D"/>
    <w:rsid w:val="005412BB"/>
    <w:rsid w:val="00547BB5"/>
    <w:rsid w:val="00553F36"/>
    <w:rsid w:val="00554294"/>
    <w:rsid w:val="00556FE4"/>
    <w:rsid w:val="00565EA2"/>
    <w:rsid w:val="00571DBA"/>
    <w:rsid w:val="00575E54"/>
    <w:rsid w:val="005804D6"/>
    <w:rsid w:val="00581CBD"/>
    <w:rsid w:val="00585024"/>
    <w:rsid w:val="00585F48"/>
    <w:rsid w:val="00594B3F"/>
    <w:rsid w:val="005B2381"/>
    <w:rsid w:val="005B3D13"/>
    <w:rsid w:val="005B5B40"/>
    <w:rsid w:val="005B69D9"/>
    <w:rsid w:val="005C6785"/>
    <w:rsid w:val="005C733C"/>
    <w:rsid w:val="005D07EE"/>
    <w:rsid w:val="005D4E15"/>
    <w:rsid w:val="005D6009"/>
    <w:rsid w:val="005E721C"/>
    <w:rsid w:val="005F0DB2"/>
    <w:rsid w:val="005F2118"/>
    <w:rsid w:val="005F2A82"/>
    <w:rsid w:val="005F6675"/>
    <w:rsid w:val="005F6D3B"/>
    <w:rsid w:val="0060131F"/>
    <w:rsid w:val="0060269F"/>
    <w:rsid w:val="006026BB"/>
    <w:rsid w:val="00614E3E"/>
    <w:rsid w:val="00624E47"/>
    <w:rsid w:val="00627A2C"/>
    <w:rsid w:val="00630358"/>
    <w:rsid w:val="00637CE7"/>
    <w:rsid w:val="0064036E"/>
    <w:rsid w:val="00646167"/>
    <w:rsid w:val="00650005"/>
    <w:rsid w:val="00656999"/>
    <w:rsid w:val="006656C0"/>
    <w:rsid w:val="006730B6"/>
    <w:rsid w:val="006828F9"/>
    <w:rsid w:val="00682943"/>
    <w:rsid w:val="00685107"/>
    <w:rsid w:val="006A2377"/>
    <w:rsid w:val="006A482B"/>
    <w:rsid w:val="006A65F0"/>
    <w:rsid w:val="006B0303"/>
    <w:rsid w:val="006B05EF"/>
    <w:rsid w:val="006B22FE"/>
    <w:rsid w:val="006B2760"/>
    <w:rsid w:val="006B37F3"/>
    <w:rsid w:val="006C5177"/>
    <w:rsid w:val="006C61E0"/>
    <w:rsid w:val="006F03A0"/>
    <w:rsid w:val="006F5266"/>
    <w:rsid w:val="007017A0"/>
    <w:rsid w:val="00701BED"/>
    <w:rsid w:val="00705BE5"/>
    <w:rsid w:val="00724A99"/>
    <w:rsid w:val="007309D6"/>
    <w:rsid w:val="007310C4"/>
    <w:rsid w:val="00731745"/>
    <w:rsid w:val="007334E7"/>
    <w:rsid w:val="00733C8D"/>
    <w:rsid w:val="00741756"/>
    <w:rsid w:val="0074551A"/>
    <w:rsid w:val="00745AD9"/>
    <w:rsid w:val="00747A8C"/>
    <w:rsid w:val="007521E1"/>
    <w:rsid w:val="007533CD"/>
    <w:rsid w:val="00753750"/>
    <w:rsid w:val="00755DDD"/>
    <w:rsid w:val="007564F6"/>
    <w:rsid w:val="00756829"/>
    <w:rsid w:val="007707E0"/>
    <w:rsid w:val="0077291C"/>
    <w:rsid w:val="00782A9B"/>
    <w:rsid w:val="00782CD8"/>
    <w:rsid w:val="00791CE7"/>
    <w:rsid w:val="007941B7"/>
    <w:rsid w:val="00795618"/>
    <w:rsid w:val="00795872"/>
    <w:rsid w:val="007A0C59"/>
    <w:rsid w:val="007A2616"/>
    <w:rsid w:val="007B193A"/>
    <w:rsid w:val="007C6C49"/>
    <w:rsid w:val="007D0735"/>
    <w:rsid w:val="007D6501"/>
    <w:rsid w:val="007D79A9"/>
    <w:rsid w:val="007E0E9A"/>
    <w:rsid w:val="007E0F80"/>
    <w:rsid w:val="007E1016"/>
    <w:rsid w:val="007F3DA6"/>
    <w:rsid w:val="007F6C91"/>
    <w:rsid w:val="00804AEE"/>
    <w:rsid w:val="008117D3"/>
    <w:rsid w:val="00813CF6"/>
    <w:rsid w:val="00816D95"/>
    <w:rsid w:val="0082034F"/>
    <w:rsid w:val="00822DB0"/>
    <w:rsid w:val="00827517"/>
    <w:rsid w:val="00830DBC"/>
    <w:rsid w:val="0083108A"/>
    <w:rsid w:val="008323B9"/>
    <w:rsid w:val="00836B6B"/>
    <w:rsid w:val="00844DF0"/>
    <w:rsid w:val="0085097E"/>
    <w:rsid w:val="00856609"/>
    <w:rsid w:val="00862E74"/>
    <w:rsid w:val="0086433C"/>
    <w:rsid w:val="00864B6E"/>
    <w:rsid w:val="00884BF5"/>
    <w:rsid w:val="00885882"/>
    <w:rsid w:val="00886042"/>
    <w:rsid w:val="00890716"/>
    <w:rsid w:val="008967BF"/>
    <w:rsid w:val="008A2204"/>
    <w:rsid w:val="008C3638"/>
    <w:rsid w:val="008D1CAB"/>
    <w:rsid w:val="008D245A"/>
    <w:rsid w:val="008D4C3C"/>
    <w:rsid w:val="008D5FCB"/>
    <w:rsid w:val="008D6E9A"/>
    <w:rsid w:val="008E2A12"/>
    <w:rsid w:val="008F3660"/>
    <w:rsid w:val="008F3AD1"/>
    <w:rsid w:val="008F3E22"/>
    <w:rsid w:val="00900444"/>
    <w:rsid w:val="00902EC1"/>
    <w:rsid w:val="00904A68"/>
    <w:rsid w:val="00906DB5"/>
    <w:rsid w:val="00914EDF"/>
    <w:rsid w:val="00915ED2"/>
    <w:rsid w:val="009167F4"/>
    <w:rsid w:val="00917355"/>
    <w:rsid w:val="00921ACA"/>
    <w:rsid w:val="00940E3B"/>
    <w:rsid w:val="00942934"/>
    <w:rsid w:val="00945C55"/>
    <w:rsid w:val="009461B9"/>
    <w:rsid w:val="0094706C"/>
    <w:rsid w:val="00952EB7"/>
    <w:rsid w:val="00954532"/>
    <w:rsid w:val="009563A4"/>
    <w:rsid w:val="009665B6"/>
    <w:rsid w:val="00967516"/>
    <w:rsid w:val="0097258D"/>
    <w:rsid w:val="00981BD5"/>
    <w:rsid w:val="00984BF5"/>
    <w:rsid w:val="00985F21"/>
    <w:rsid w:val="00994398"/>
    <w:rsid w:val="0099524E"/>
    <w:rsid w:val="009A1F5F"/>
    <w:rsid w:val="009A5490"/>
    <w:rsid w:val="009A69DE"/>
    <w:rsid w:val="009A72E6"/>
    <w:rsid w:val="009C277E"/>
    <w:rsid w:val="009D1DFA"/>
    <w:rsid w:val="009D1FC0"/>
    <w:rsid w:val="009D368C"/>
    <w:rsid w:val="009D43B5"/>
    <w:rsid w:val="009D7960"/>
    <w:rsid w:val="009E11E7"/>
    <w:rsid w:val="009F2631"/>
    <w:rsid w:val="009F2C7A"/>
    <w:rsid w:val="009F41DC"/>
    <w:rsid w:val="009F574D"/>
    <w:rsid w:val="009F67DB"/>
    <w:rsid w:val="00A05F3D"/>
    <w:rsid w:val="00A07364"/>
    <w:rsid w:val="00A13F65"/>
    <w:rsid w:val="00A1505E"/>
    <w:rsid w:val="00A167BA"/>
    <w:rsid w:val="00A20034"/>
    <w:rsid w:val="00A202D7"/>
    <w:rsid w:val="00A20438"/>
    <w:rsid w:val="00A212FF"/>
    <w:rsid w:val="00A311E6"/>
    <w:rsid w:val="00A4499F"/>
    <w:rsid w:val="00A5716C"/>
    <w:rsid w:val="00A71719"/>
    <w:rsid w:val="00A74B19"/>
    <w:rsid w:val="00A77C85"/>
    <w:rsid w:val="00A8078F"/>
    <w:rsid w:val="00A8349E"/>
    <w:rsid w:val="00A843DC"/>
    <w:rsid w:val="00A91882"/>
    <w:rsid w:val="00A93FBB"/>
    <w:rsid w:val="00A969FD"/>
    <w:rsid w:val="00A972BA"/>
    <w:rsid w:val="00AA327E"/>
    <w:rsid w:val="00AA5081"/>
    <w:rsid w:val="00AA6CC6"/>
    <w:rsid w:val="00AB494F"/>
    <w:rsid w:val="00AC4063"/>
    <w:rsid w:val="00AC52C7"/>
    <w:rsid w:val="00AE06C2"/>
    <w:rsid w:val="00AE142B"/>
    <w:rsid w:val="00AE300D"/>
    <w:rsid w:val="00AE71FF"/>
    <w:rsid w:val="00AE727B"/>
    <w:rsid w:val="00B03295"/>
    <w:rsid w:val="00B04522"/>
    <w:rsid w:val="00B04FD2"/>
    <w:rsid w:val="00B15629"/>
    <w:rsid w:val="00B158B1"/>
    <w:rsid w:val="00B17DAF"/>
    <w:rsid w:val="00B20297"/>
    <w:rsid w:val="00B20AFD"/>
    <w:rsid w:val="00B23F3F"/>
    <w:rsid w:val="00B24C89"/>
    <w:rsid w:val="00B24F31"/>
    <w:rsid w:val="00B35B23"/>
    <w:rsid w:val="00B35D10"/>
    <w:rsid w:val="00B372D2"/>
    <w:rsid w:val="00B555A7"/>
    <w:rsid w:val="00B56ED2"/>
    <w:rsid w:val="00B574F6"/>
    <w:rsid w:val="00B63139"/>
    <w:rsid w:val="00B640BF"/>
    <w:rsid w:val="00B664E1"/>
    <w:rsid w:val="00B6691F"/>
    <w:rsid w:val="00B71192"/>
    <w:rsid w:val="00B76B24"/>
    <w:rsid w:val="00B8262A"/>
    <w:rsid w:val="00B842A0"/>
    <w:rsid w:val="00B94E87"/>
    <w:rsid w:val="00BA426F"/>
    <w:rsid w:val="00BB2F2A"/>
    <w:rsid w:val="00BB7552"/>
    <w:rsid w:val="00BB7647"/>
    <w:rsid w:val="00BB7D4A"/>
    <w:rsid w:val="00BC217A"/>
    <w:rsid w:val="00BD2C23"/>
    <w:rsid w:val="00BD427A"/>
    <w:rsid w:val="00BE05F2"/>
    <w:rsid w:val="00BE34EA"/>
    <w:rsid w:val="00BF06F8"/>
    <w:rsid w:val="00BF179B"/>
    <w:rsid w:val="00BF62BD"/>
    <w:rsid w:val="00BF6D1C"/>
    <w:rsid w:val="00C0246D"/>
    <w:rsid w:val="00C028D1"/>
    <w:rsid w:val="00C0411F"/>
    <w:rsid w:val="00C05547"/>
    <w:rsid w:val="00C06934"/>
    <w:rsid w:val="00C1686E"/>
    <w:rsid w:val="00C16FC7"/>
    <w:rsid w:val="00C26D5B"/>
    <w:rsid w:val="00C275B4"/>
    <w:rsid w:val="00C32A0B"/>
    <w:rsid w:val="00C367FD"/>
    <w:rsid w:val="00C37D1B"/>
    <w:rsid w:val="00C37DE0"/>
    <w:rsid w:val="00C47AEF"/>
    <w:rsid w:val="00C5304F"/>
    <w:rsid w:val="00C56BA0"/>
    <w:rsid w:val="00C65C88"/>
    <w:rsid w:val="00C66FF5"/>
    <w:rsid w:val="00C71BFA"/>
    <w:rsid w:val="00C7352E"/>
    <w:rsid w:val="00C75990"/>
    <w:rsid w:val="00CA5AB2"/>
    <w:rsid w:val="00CA69A2"/>
    <w:rsid w:val="00CB07D9"/>
    <w:rsid w:val="00CB3630"/>
    <w:rsid w:val="00CB3725"/>
    <w:rsid w:val="00CC1552"/>
    <w:rsid w:val="00CC3BD5"/>
    <w:rsid w:val="00CC4068"/>
    <w:rsid w:val="00CC5FC1"/>
    <w:rsid w:val="00CD4241"/>
    <w:rsid w:val="00CE32D7"/>
    <w:rsid w:val="00CE770B"/>
    <w:rsid w:val="00CF1D7E"/>
    <w:rsid w:val="00D00D69"/>
    <w:rsid w:val="00D044F3"/>
    <w:rsid w:val="00D12FD5"/>
    <w:rsid w:val="00D17B27"/>
    <w:rsid w:val="00D21127"/>
    <w:rsid w:val="00D267CD"/>
    <w:rsid w:val="00D2779C"/>
    <w:rsid w:val="00D30245"/>
    <w:rsid w:val="00D3207F"/>
    <w:rsid w:val="00D36547"/>
    <w:rsid w:val="00D428F9"/>
    <w:rsid w:val="00D440A2"/>
    <w:rsid w:val="00D454E3"/>
    <w:rsid w:val="00D46566"/>
    <w:rsid w:val="00D505AB"/>
    <w:rsid w:val="00D563E8"/>
    <w:rsid w:val="00D578EF"/>
    <w:rsid w:val="00D608DB"/>
    <w:rsid w:val="00D615DB"/>
    <w:rsid w:val="00D64B96"/>
    <w:rsid w:val="00D65AE2"/>
    <w:rsid w:val="00D81A5B"/>
    <w:rsid w:val="00D864B9"/>
    <w:rsid w:val="00D924F2"/>
    <w:rsid w:val="00D97D78"/>
    <w:rsid w:val="00DA4926"/>
    <w:rsid w:val="00DB01A0"/>
    <w:rsid w:val="00DB34E9"/>
    <w:rsid w:val="00DB7547"/>
    <w:rsid w:val="00DC1A6B"/>
    <w:rsid w:val="00DC69C0"/>
    <w:rsid w:val="00DD1986"/>
    <w:rsid w:val="00DD1E00"/>
    <w:rsid w:val="00DD342B"/>
    <w:rsid w:val="00DD493A"/>
    <w:rsid w:val="00DD4F4C"/>
    <w:rsid w:val="00DE446C"/>
    <w:rsid w:val="00DF028F"/>
    <w:rsid w:val="00DF4C39"/>
    <w:rsid w:val="00E04A85"/>
    <w:rsid w:val="00E04E15"/>
    <w:rsid w:val="00E060E4"/>
    <w:rsid w:val="00E155D5"/>
    <w:rsid w:val="00E1727A"/>
    <w:rsid w:val="00E20F74"/>
    <w:rsid w:val="00E21947"/>
    <w:rsid w:val="00E24F9C"/>
    <w:rsid w:val="00E3045A"/>
    <w:rsid w:val="00E32343"/>
    <w:rsid w:val="00E330D3"/>
    <w:rsid w:val="00E36CB3"/>
    <w:rsid w:val="00E42F01"/>
    <w:rsid w:val="00E5149D"/>
    <w:rsid w:val="00E53BAA"/>
    <w:rsid w:val="00E54118"/>
    <w:rsid w:val="00E61684"/>
    <w:rsid w:val="00E67D07"/>
    <w:rsid w:val="00E73820"/>
    <w:rsid w:val="00E74D11"/>
    <w:rsid w:val="00E758BB"/>
    <w:rsid w:val="00E806B5"/>
    <w:rsid w:val="00E92108"/>
    <w:rsid w:val="00E936B0"/>
    <w:rsid w:val="00E94CDF"/>
    <w:rsid w:val="00EA3FA3"/>
    <w:rsid w:val="00EA4CEF"/>
    <w:rsid w:val="00EA63BB"/>
    <w:rsid w:val="00EB0F73"/>
    <w:rsid w:val="00EB5438"/>
    <w:rsid w:val="00EB667F"/>
    <w:rsid w:val="00EC29AE"/>
    <w:rsid w:val="00EC48C9"/>
    <w:rsid w:val="00ED7F44"/>
    <w:rsid w:val="00EE7EB7"/>
    <w:rsid w:val="00EF41FA"/>
    <w:rsid w:val="00F017D1"/>
    <w:rsid w:val="00F026DF"/>
    <w:rsid w:val="00F06B73"/>
    <w:rsid w:val="00F11DF9"/>
    <w:rsid w:val="00F139D3"/>
    <w:rsid w:val="00F13F6E"/>
    <w:rsid w:val="00F15E3E"/>
    <w:rsid w:val="00F170EE"/>
    <w:rsid w:val="00F21460"/>
    <w:rsid w:val="00F21AEA"/>
    <w:rsid w:val="00F30FF6"/>
    <w:rsid w:val="00F32CE8"/>
    <w:rsid w:val="00F356A1"/>
    <w:rsid w:val="00F42EBA"/>
    <w:rsid w:val="00F446A5"/>
    <w:rsid w:val="00F45BCE"/>
    <w:rsid w:val="00F46DA7"/>
    <w:rsid w:val="00F51844"/>
    <w:rsid w:val="00F53A54"/>
    <w:rsid w:val="00F54618"/>
    <w:rsid w:val="00F546CC"/>
    <w:rsid w:val="00F6289E"/>
    <w:rsid w:val="00F62C20"/>
    <w:rsid w:val="00F65541"/>
    <w:rsid w:val="00F65752"/>
    <w:rsid w:val="00F76528"/>
    <w:rsid w:val="00F7724E"/>
    <w:rsid w:val="00F77BA0"/>
    <w:rsid w:val="00F80CD9"/>
    <w:rsid w:val="00F81806"/>
    <w:rsid w:val="00F81C2C"/>
    <w:rsid w:val="00F833D5"/>
    <w:rsid w:val="00F83DF2"/>
    <w:rsid w:val="00F84274"/>
    <w:rsid w:val="00F84C17"/>
    <w:rsid w:val="00F84F69"/>
    <w:rsid w:val="00F9078F"/>
    <w:rsid w:val="00F90993"/>
    <w:rsid w:val="00FA5B90"/>
    <w:rsid w:val="00FA5C30"/>
    <w:rsid w:val="00FB2C57"/>
    <w:rsid w:val="00FB5195"/>
    <w:rsid w:val="00FC354D"/>
    <w:rsid w:val="00FC4F88"/>
    <w:rsid w:val="00FC7160"/>
    <w:rsid w:val="00FC7F11"/>
    <w:rsid w:val="00FD3527"/>
    <w:rsid w:val="00FD4E5C"/>
    <w:rsid w:val="00FE0B15"/>
    <w:rsid w:val="00FE6965"/>
    <w:rsid w:val="00FF0CD8"/>
    <w:rsid w:val="00FF14BD"/>
    <w:rsid w:val="00FF2011"/>
    <w:rsid w:val="00FF412D"/>
    <w:rsid w:val="00FF4A6E"/>
    <w:rsid w:val="00FF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7D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7DC6"/>
  </w:style>
  <w:style w:type="paragraph" w:styleId="Footer">
    <w:name w:val="footer"/>
    <w:basedOn w:val="Normal"/>
    <w:link w:val="FooterChar"/>
    <w:uiPriority w:val="99"/>
    <w:unhideWhenUsed/>
    <w:rsid w:val="00267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DC6"/>
  </w:style>
  <w:style w:type="paragraph" w:styleId="ListParagraph">
    <w:name w:val="List Paragraph"/>
    <w:basedOn w:val="Normal"/>
    <w:uiPriority w:val="34"/>
    <w:qFormat/>
    <w:rsid w:val="00940E3B"/>
    <w:pPr>
      <w:ind w:left="720"/>
      <w:contextualSpacing/>
    </w:pPr>
  </w:style>
  <w:style w:type="character" w:styleId="Hyperlink">
    <w:name w:val="Hyperlink"/>
    <w:basedOn w:val="DefaultParagraphFont"/>
    <w:uiPriority w:val="99"/>
    <w:unhideWhenUsed/>
    <w:rsid w:val="00D97D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7D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7DC6"/>
  </w:style>
  <w:style w:type="paragraph" w:styleId="Footer">
    <w:name w:val="footer"/>
    <w:basedOn w:val="Normal"/>
    <w:link w:val="FooterChar"/>
    <w:uiPriority w:val="99"/>
    <w:unhideWhenUsed/>
    <w:rsid w:val="00267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DC6"/>
  </w:style>
  <w:style w:type="paragraph" w:styleId="ListParagraph">
    <w:name w:val="List Paragraph"/>
    <w:basedOn w:val="Normal"/>
    <w:uiPriority w:val="34"/>
    <w:qFormat/>
    <w:rsid w:val="00940E3B"/>
    <w:pPr>
      <w:ind w:left="720"/>
      <w:contextualSpacing/>
    </w:pPr>
  </w:style>
  <w:style w:type="character" w:styleId="Hyperlink">
    <w:name w:val="Hyperlink"/>
    <w:basedOn w:val="DefaultParagraphFont"/>
    <w:uiPriority w:val="99"/>
    <w:unhideWhenUsed/>
    <w:rsid w:val="00D97D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43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easanttownshipbuc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Winslow</dc:creator>
  <cp:lastModifiedBy>Jeff</cp:lastModifiedBy>
  <cp:revision>2</cp:revision>
  <cp:lastPrinted>2017-11-16T17:42:00Z</cp:lastPrinted>
  <dcterms:created xsi:type="dcterms:W3CDTF">2017-11-16T17:43:00Z</dcterms:created>
  <dcterms:modified xsi:type="dcterms:W3CDTF">2017-11-16T17:43:00Z</dcterms:modified>
</cp:coreProperties>
</file>